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51" w:rsidRDefault="002F3D51" w:rsidP="002F3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F3D51" w:rsidRDefault="002F3D51" w:rsidP="002F3D5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НОВЫХ ПОСТУПЛЕНИЙ В ОТДЕЛ НАУЧНО–МЕТОДИЧЕСКОЙ РАБОТЫ И СОЦИОЛОГИЧЕСКИХ ИССЛЕДОВАНИЙ </w:t>
      </w:r>
      <w:r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ru-RU"/>
        </w:rPr>
        <w:t>1</w:t>
      </w:r>
      <w:r w:rsidR="00632C92">
        <w:rPr>
          <w:b/>
          <w:sz w:val="28"/>
          <w:szCs w:val="28"/>
          <w:lang w:val="ru-RU"/>
        </w:rPr>
        <w:t>-</w:t>
      </w:r>
      <w:r w:rsidR="00715A7B">
        <w:rPr>
          <w:b/>
          <w:sz w:val="28"/>
          <w:szCs w:val="28"/>
        </w:rPr>
        <w:t>м КВАРТАЛЕ 20</w:t>
      </w:r>
      <w:r w:rsidR="00715A7B">
        <w:rPr>
          <w:b/>
          <w:sz w:val="28"/>
          <w:szCs w:val="28"/>
          <w:lang w:val="ru-RU"/>
        </w:rPr>
        <w:t>2</w:t>
      </w:r>
      <w:r w:rsidR="00841990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г.</w:t>
      </w:r>
    </w:p>
    <w:p w:rsidR="00AD0E2C" w:rsidRDefault="00AD0E2C" w:rsidP="005E3B9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E3B98" w:rsidRPr="006A7A45" w:rsidRDefault="005E3B98" w:rsidP="005E3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A45">
        <w:rPr>
          <w:sz w:val="28"/>
          <w:szCs w:val="28"/>
        </w:rPr>
        <w:t>92.5</w:t>
      </w:r>
    </w:p>
    <w:p w:rsidR="005E3B98" w:rsidRPr="006A7A45" w:rsidRDefault="005E3B98" w:rsidP="005E3B98">
      <w:pPr>
        <w:autoSpaceDE w:val="0"/>
        <w:autoSpaceDN w:val="0"/>
        <w:adjustRightInd w:val="0"/>
        <w:ind w:left="1200" w:hanging="12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</w:t>
      </w:r>
      <w:r w:rsidR="001002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17</w:t>
      </w:r>
    </w:p>
    <w:p w:rsidR="005E3B98" w:rsidRDefault="005E3B98" w:rsidP="005E3B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A7A45">
        <w:rPr>
          <w:sz w:val="28"/>
          <w:szCs w:val="28"/>
          <w:lang w:val="ru-RU"/>
        </w:rPr>
        <w:t>Календарь знаменательных</w:t>
      </w:r>
      <w:r w:rsidRPr="006A7A45">
        <w:rPr>
          <w:sz w:val="28"/>
          <w:szCs w:val="28"/>
        </w:rPr>
        <w:t xml:space="preserve"> и</w:t>
      </w:r>
      <w:r w:rsidRPr="006A7A45">
        <w:rPr>
          <w:sz w:val="28"/>
          <w:szCs w:val="28"/>
          <w:lang w:val="ru-RU"/>
        </w:rPr>
        <w:t xml:space="preserve"> памятных</w:t>
      </w:r>
      <w:r w:rsidRPr="006A7A45">
        <w:rPr>
          <w:sz w:val="28"/>
          <w:szCs w:val="28"/>
        </w:rPr>
        <w:t xml:space="preserve"> дат</w:t>
      </w:r>
      <w:r w:rsidRPr="006A7A45">
        <w:rPr>
          <w:sz w:val="28"/>
          <w:szCs w:val="28"/>
          <w:lang w:val="ru-RU"/>
        </w:rPr>
        <w:t xml:space="preserve"> Донецкой Народной Республики</w:t>
      </w:r>
      <w:r>
        <w:rPr>
          <w:sz w:val="28"/>
          <w:szCs w:val="28"/>
          <w:lang w:val="ru-RU"/>
        </w:rPr>
        <w:t xml:space="preserve"> 2021 год</w:t>
      </w:r>
      <w:r w:rsidRPr="006A7A45">
        <w:rPr>
          <w:sz w:val="28"/>
          <w:szCs w:val="28"/>
        </w:rPr>
        <w:t xml:space="preserve"> [Текст] /</w:t>
      </w:r>
      <w:r w:rsidRPr="006A7A45">
        <w:rPr>
          <w:sz w:val="28"/>
          <w:szCs w:val="28"/>
          <w:lang w:val="ru-RU"/>
        </w:rPr>
        <w:t xml:space="preserve"> Донец</w:t>
      </w:r>
      <w:proofErr w:type="gramStart"/>
      <w:r w:rsidRPr="006A7A45">
        <w:rPr>
          <w:sz w:val="28"/>
          <w:szCs w:val="28"/>
        </w:rPr>
        <w:t>.</w:t>
      </w:r>
      <w:proofErr w:type="gramEnd"/>
      <w:r w:rsidRPr="006A7A45">
        <w:rPr>
          <w:sz w:val="28"/>
          <w:szCs w:val="28"/>
          <w:lang w:val="ru-RU"/>
        </w:rPr>
        <w:t xml:space="preserve"> </w:t>
      </w:r>
      <w:proofErr w:type="gramStart"/>
      <w:r w:rsidRPr="006A7A45">
        <w:rPr>
          <w:sz w:val="28"/>
          <w:szCs w:val="28"/>
          <w:lang w:val="ru-RU"/>
        </w:rPr>
        <w:t>р</w:t>
      </w:r>
      <w:proofErr w:type="gramEnd"/>
      <w:r w:rsidRPr="006A7A45">
        <w:rPr>
          <w:sz w:val="28"/>
          <w:szCs w:val="28"/>
          <w:lang w:val="ru-RU"/>
        </w:rPr>
        <w:t>есп</w:t>
      </w:r>
      <w:r w:rsidRPr="006A7A45">
        <w:rPr>
          <w:sz w:val="28"/>
          <w:szCs w:val="28"/>
        </w:rPr>
        <w:t>.</w:t>
      </w:r>
      <w:r w:rsidRPr="006A7A45">
        <w:rPr>
          <w:sz w:val="28"/>
          <w:szCs w:val="28"/>
          <w:lang w:val="ru-RU"/>
        </w:rPr>
        <w:t xml:space="preserve"> </w:t>
      </w:r>
      <w:proofErr w:type="spellStart"/>
      <w:r w:rsidRPr="006A7A45">
        <w:rPr>
          <w:sz w:val="28"/>
          <w:szCs w:val="28"/>
          <w:lang w:val="ru-RU"/>
        </w:rPr>
        <w:t>универс</w:t>
      </w:r>
      <w:proofErr w:type="spellEnd"/>
      <w:r w:rsidRPr="006A7A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>. б-ка им. Н. К. Крупской</w:t>
      </w:r>
      <w:r>
        <w:rPr>
          <w:sz w:val="28"/>
          <w:szCs w:val="28"/>
          <w:lang w:val="ru-RU"/>
        </w:rPr>
        <w:t xml:space="preserve">; сост. В.Г. </w:t>
      </w:r>
      <w:proofErr w:type="spellStart"/>
      <w:r>
        <w:rPr>
          <w:sz w:val="28"/>
          <w:szCs w:val="28"/>
          <w:lang w:val="ru-RU"/>
        </w:rPr>
        <w:t>Юшковец</w:t>
      </w:r>
      <w:proofErr w:type="spellEnd"/>
      <w:r>
        <w:rPr>
          <w:sz w:val="28"/>
          <w:szCs w:val="28"/>
        </w:rPr>
        <w:t>.</w:t>
      </w:r>
      <w:r w:rsidRPr="006A7A4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7A45">
        <w:rPr>
          <w:sz w:val="28"/>
          <w:szCs w:val="28"/>
        </w:rPr>
        <w:t xml:space="preserve"> </w:t>
      </w:r>
      <w:r>
        <w:rPr>
          <w:sz w:val="28"/>
          <w:szCs w:val="28"/>
        </w:rPr>
        <w:t>Донецк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>. и.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2020</w:t>
      </w:r>
      <w:r w:rsidRPr="006A7A4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6A7A45">
        <w:rPr>
          <w:sz w:val="28"/>
          <w:szCs w:val="28"/>
        </w:rPr>
        <w:t xml:space="preserve"> 12</w:t>
      </w:r>
      <w:r>
        <w:rPr>
          <w:sz w:val="28"/>
          <w:szCs w:val="28"/>
          <w:lang w:val="ru-RU"/>
        </w:rPr>
        <w:t>8</w:t>
      </w:r>
      <w:r w:rsidRPr="006A7A45">
        <w:rPr>
          <w:sz w:val="28"/>
          <w:szCs w:val="28"/>
        </w:rPr>
        <w:t xml:space="preserve"> с.</w:t>
      </w:r>
    </w:p>
    <w:p w:rsidR="00202DC2" w:rsidRDefault="005E3B98" w:rsidP="00202DC2">
      <w:pPr>
        <w:ind w:firstLine="709"/>
        <w:jc w:val="both"/>
        <w:rPr>
          <w:sz w:val="28"/>
          <w:szCs w:val="28"/>
          <w:lang w:val="ru-RU"/>
        </w:rPr>
      </w:pPr>
      <w:r w:rsidRPr="005E3B98">
        <w:rPr>
          <w:sz w:val="28"/>
          <w:szCs w:val="28"/>
          <w:lang w:val="ru-RU"/>
        </w:rPr>
        <w:t xml:space="preserve">Календарь </w:t>
      </w:r>
      <w:r>
        <w:rPr>
          <w:sz w:val="28"/>
          <w:szCs w:val="28"/>
          <w:lang w:val="ru-RU"/>
        </w:rPr>
        <w:t xml:space="preserve">знаменательных и памятных дат </w:t>
      </w:r>
      <w:r w:rsidR="00202DC2">
        <w:rPr>
          <w:sz w:val="28"/>
          <w:szCs w:val="28"/>
          <w:lang w:val="ru-RU"/>
        </w:rPr>
        <w:t>Донецкой Народной Республики – ежегодное краеведческое издание. Выпуск 2021 года содержит информацию о выдающихся и памятных событиях истории, политической, экономической, культурной жизни региона, юбилеях выдающихся уроженцев края и людей, внесших значительный вклад в развитие Донбасса.</w:t>
      </w:r>
    </w:p>
    <w:p w:rsidR="00202DC2" w:rsidRDefault="00202DC2" w:rsidP="00202DC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Издание адресовано работникам библиотек, музеев, культурно-просветительских, учебных заведений, СМИ, краеведам и широкому кругу читателей, кто интересуется историей и культурой Донбасса и Донецкой Народной Республики.</w:t>
      </w:r>
    </w:p>
    <w:p w:rsidR="00202DC2" w:rsidRDefault="00202DC2" w:rsidP="00202DC2">
      <w:pPr>
        <w:ind w:firstLine="709"/>
        <w:jc w:val="both"/>
        <w:rPr>
          <w:sz w:val="28"/>
          <w:szCs w:val="28"/>
          <w:lang w:val="ru-RU"/>
        </w:rPr>
      </w:pPr>
    </w:p>
    <w:p w:rsidR="00B54964" w:rsidRDefault="00B54964" w:rsidP="00363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B54964" w:rsidRDefault="00B54964" w:rsidP="00B54964">
      <w:pPr>
        <w:jc w:val="center"/>
        <w:rPr>
          <w:b/>
          <w:sz w:val="28"/>
          <w:szCs w:val="28"/>
          <w:lang w:val="ru-RU"/>
        </w:rPr>
      </w:pPr>
      <w:r w:rsidRPr="00BB03C3">
        <w:rPr>
          <w:b/>
          <w:sz w:val="28"/>
          <w:szCs w:val="28"/>
          <w:lang w:val="ru-RU"/>
        </w:rPr>
        <w:t xml:space="preserve">НОВЫХ ПОСТУПЛЕНИЙ В ОТДЕЛ НАУЧНО–МЕТОДИЧЕСКОЙ РАБОТЫ И СОЦИОЛОГИЧЕСКИХ ИССЛЕДОВАНИЙ </w:t>
      </w:r>
    </w:p>
    <w:p w:rsidR="00B54964" w:rsidRDefault="00B54964" w:rsidP="00B54964">
      <w:pPr>
        <w:jc w:val="center"/>
        <w:rPr>
          <w:b/>
          <w:sz w:val="28"/>
          <w:szCs w:val="28"/>
          <w:lang w:val="ru-RU"/>
        </w:rPr>
      </w:pPr>
      <w:r w:rsidRPr="00BB03C3">
        <w:rPr>
          <w:b/>
          <w:sz w:val="28"/>
          <w:szCs w:val="28"/>
          <w:lang w:val="ru-RU"/>
        </w:rPr>
        <w:t>ВО 2-м</w:t>
      </w:r>
      <w:r>
        <w:rPr>
          <w:b/>
          <w:sz w:val="28"/>
          <w:szCs w:val="28"/>
        </w:rPr>
        <w:t xml:space="preserve"> </w:t>
      </w:r>
      <w:r w:rsidRPr="00E52767">
        <w:rPr>
          <w:b/>
          <w:sz w:val="28"/>
          <w:szCs w:val="28"/>
          <w:lang w:val="ru-RU"/>
        </w:rPr>
        <w:t>КВАРТАЛЕ</w:t>
      </w:r>
      <w:r w:rsidR="00715A7B">
        <w:rPr>
          <w:b/>
          <w:sz w:val="28"/>
          <w:szCs w:val="28"/>
        </w:rPr>
        <w:t xml:space="preserve"> 20</w:t>
      </w:r>
      <w:r w:rsidR="005E3B98"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 xml:space="preserve"> г.</w:t>
      </w:r>
    </w:p>
    <w:p w:rsidR="00524472" w:rsidRDefault="00524472" w:rsidP="00524472">
      <w:pPr>
        <w:jc w:val="both"/>
        <w:rPr>
          <w:rFonts w:ascii="Courier New CYR" w:eastAsiaTheme="minorHAnsi" w:hAnsi="Courier New CYR" w:cs="Courier New CYR"/>
          <w:lang w:val="ru-RU" w:eastAsia="en-US"/>
        </w:rPr>
      </w:pPr>
    </w:p>
    <w:p w:rsidR="00B02BCF" w:rsidRDefault="00B02BCF" w:rsidP="00B02B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78.34(4 Дон)</w:t>
      </w:r>
    </w:p>
    <w:p w:rsidR="00B02BCF" w:rsidRDefault="00B02BCF" w:rsidP="00B02B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1002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59</w:t>
      </w:r>
    </w:p>
    <w:p w:rsidR="00B02BCF" w:rsidRDefault="00B02BCF" w:rsidP="00B02B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Библиотеки Донецкой Народной Республики : стат. сб. 2019–2020 гг. /   </w:t>
      </w:r>
      <w:proofErr w:type="spellStart"/>
      <w:r>
        <w:rPr>
          <w:sz w:val="28"/>
          <w:szCs w:val="28"/>
          <w:lang w:val="ru-RU"/>
        </w:rPr>
        <w:t>М-во</w:t>
      </w:r>
      <w:proofErr w:type="spellEnd"/>
      <w:r>
        <w:rPr>
          <w:sz w:val="28"/>
          <w:szCs w:val="28"/>
          <w:lang w:val="ru-RU"/>
        </w:rPr>
        <w:t xml:space="preserve"> культуры Донецкой Народной Республики, ГУК «Донец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есп. </w:t>
      </w:r>
      <w:proofErr w:type="spellStart"/>
      <w:r>
        <w:rPr>
          <w:sz w:val="28"/>
          <w:szCs w:val="28"/>
          <w:lang w:val="ru-RU"/>
        </w:rPr>
        <w:t>универс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науч</w:t>
      </w:r>
      <w:proofErr w:type="spellEnd"/>
      <w:r>
        <w:rPr>
          <w:sz w:val="28"/>
          <w:szCs w:val="28"/>
          <w:lang w:val="ru-RU"/>
        </w:rPr>
        <w:t>. б-ка им. Н.К. Крупской» ; сост. С.Г. Бойцова. – Донецк, 202</w:t>
      </w:r>
      <w:r w:rsidR="006C5325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 – 24 с.</w:t>
      </w:r>
    </w:p>
    <w:p w:rsidR="00B02BCF" w:rsidRDefault="00185C0D" w:rsidP="00B02B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</w:t>
      </w:r>
      <w:proofErr w:type="gramStart"/>
      <w:r>
        <w:rPr>
          <w:sz w:val="28"/>
          <w:szCs w:val="28"/>
          <w:lang w:val="ru-RU"/>
        </w:rPr>
        <w:t>настоящем</w:t>
      </w:r>
      <w:proofErr w:type="gramEnd"/>
      <w:r>
        <w:rPr>
          <w:sz w:val="28"/>
          <w:szCs w:val="28"/>
          <w:lang w:val="ru-RU"/>
        </w:rPr>
        <w:t xml:space="preserve"> сборнике традиционно представлены статистические и аналитические данные о деятельности муниципальных библиотек, которые входят в сферу управления Министерства культуры Донецкой Народной Республики, в 2020 году в сравнении с 2019 годом.</w:t>
      </w:r>
    </w:p>
    <w:p w:rsidR="005234D2" w:rsidRDefault="005234D2" w:rsidP="005234D2">
      <w:pPr>
        <w:ind w:firstLine="709"/>
        <w:jc w:val="both"/>
        <w:rPr>
          <w:sz w:val="28"/>
          <w:szCs w:val="28"/>
          <w:lang w:val="ru-RU"/>
        </w:rPr>
      </w:pPr>
    </w:p>
    <w:p w:rsidR="00F4460B" w:rsidRPr="00F4460B" w:rsidRDefault="005160D6" w:rsidP="00204B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</w:t>
      </w:r>
      <w:r w:rsidR="00F4460B" w:rsidRPr="00F4460B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Н</w:t>
      </w:r>
      <w:r w:rsidR="00F4460B" w:rsidRPr="00F4460B">
        <w:rPr>
          <w:sz w:val="28"/>
          <w:szCs w:val="28"/>
          <w:lang w:val="ru-RU"/>
        </w:rPr>
        <w:t xml:space="preserve">АЛЫ: </w:t>
      </w:r>
    </w:p>
    <w:p w:rsidR="00F4460B" w:rsidRDefault="00F4460B" w:rsidP="00204B44">
      <w:pPr>
        <w:ind w:firstLine="709"/>
        <w:jc w:val="both"/>
        <w:rPr>
          <w:b/>
          <w:sz w:val="28"/>
          <w:szCs w:val="28"/>
          <w:lang w:val="ru-RU"/>
        </w:rPr>
      </w:pPr>
    </w:p>
    <w:p w:rsidR="00204B44" w:rsidRDefault="005234D2" w:rsidP="00204B44">
      <w:pPr>
        <w:ind w:firstLine="709"/>
        <w:jc w:val="both"/>
        <w:rPr>
          <w:b/>
          <w:sz w:val="28"/>
          <w:szCs w:val="28"/>
          <w:lang w:val="ru-RU"/>
        </w:rPr>
      </w:pPr>
      <w:r w:rsidRPr="005234D2">
        <w:rPr>
          <w:b/>
          <w:sz w:val="28"/>
          <w:szCs w:val="28"/>
          <w:lang w:val="ru-RU"/>
        </w:rPr>
        <w:t>БИБЛИОТЕКА. –</w:t>
      </w:r>
      <w:r>
        <w:rPr>
          <w:b/>
          <w:sz w:val="28"/>
          <w:szCs w:val="28"/>
          <w:lang w:val="ru-RU"/>
        </w:rPr>
        <w:t xml:space="preserve"> 2021. – №4</w:t>
      </w:r>
      <w:r w:rsidR="0003548B">
        <w:rPr>
          <w:b/>
          <w:sz w:val="28"/>
          <w:szCs w:val="28"/>
          <w:lang w:val="ru-RU"/>
        </w:rPr>
        <w:t xml:space="preserve"> – 80 с</w:t>
      </w:r>
      <w:r w:rsidR="00204B44">
        <w:rPr>
          <w:b/>
          <w:sz w:val="28"/>
          <w:szCs w:val="28"/>
          <w:lang w:val="ru-RU"/>
        </w:rPr>
        <w:t>.</w:t>
      </w:r>
    </w:p>
    <w:p w:rsidR="009979FF" w:rsidRDefault="009979FF" w:rsidP="00204B44">
      <w:pPr>
        <w:ind w:firstLine="709"/>
        <w:jc w:val="both"/>
        <w:rPr>
          <w:b/>
          <w:sz w:val="28"/>
          <w:szCs w:val="28"/>
          <w:lang w:val="ru-RU"/>
        </w:rPr>
      </w:pPr>
    </w:p>
    <w:p w:rsidR="009979FF" w:rsidRDefault="009979FF" w:rsidP="00204B44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БИБЛИОТЕЧНОЕ ДЕЛО. – 2021. – №07 (385). – 44 с.</w:t>
      </w:r>
    </w:p>
    <w:p w:rsidR="00A65F89" w:rsidRDefault="00A65F89" w:rsidP="005234D2">
      <w:pPr>
        <w:ind w:firstLine="709"/>
        <w:jc w:val="both"/>
        <w:rPr>
          <w:b/>
          <w:sz w:val="28"/>
          <w:szCs w:val="28"/>
          <w:lang w:val="ru-RU"/>
        </w:rPr>
      </w:pPr>
    </w:p>
    <w:p w:rsidR="00F36CF9" w:rsidRDefault="00F36CF9" w:rsidP="00F36CF9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БИБЛИОТЕЧНОЕ ДЕЛО. – 2021. – №08 (386). – 44 с.</w:t>
      </w:r>
    </w:p>
    <w:p w:rsidR="005234D2" w:rsidRDefault="005234D2" w:rsidP="00524472">
      <w:pPr>
        <w:jc w:val="both"/>
        <w:rPr>
          <w:rFonts w:ascii="Courier New CYR" w:eastAsiaTheme="minorHAnsi" w:hAnsi="Courier New CYR" w:cs="Courier New CYR"/>
          <w:lang w:val="ru-RU" w:eastAsia="en-US"/>
        </w:rPr>
      </w:pPr>
    </w:p>
    <w:p w:rsidR="005234D2" w:rsidRDefault="005234D2" w:rsidP="00524472">
      <w:pPr>
        <w:jc w:val="both"/>
        <w:rPr>
          <w:rFonts w:ascii="Courier New CYR" w:eastAsiaTheme="minorHAnsi" w:hAnsi="Courier New CYR" w:cs="Courier New CYR"/>
          <w:lang w:val="ru-RU" w:eastAsia="en-US"/>
        </w:rPr>
      </w:pPr>
    </w:p>
    <w:p w:rsidR="005234D2" w:rsidRDefault="005234D2" w:rsidP="00524472">
      <w:pPr>
        <w:jc w:val="both"/>
        <w:rPr>
          <w:rFonts w:ascii="Courier New CYR" w:eastAsiaTheme="minorHAnsi" w:hAnsi="Courier New CYR" w:cs="Courier New CYR"/>
          <w:lang w:val="ru-RU" w:eastAsia="en-US"/>
        </w:rPr>
      </w:pPr>
    </w:p>
    <w:p w:rsidR="005234D2" w:rsidRDefault="005234D2" w:rsidP="00524472">
      <w:pPr>
        <w:jc w:val="both"/>
        <w:rPr>
          <w:rFonts w:ascii="Courier New CYR" w:eastAsiaTheme="minorHAnsi" w:hAnsi="Courier New CYR" w:cs="Courier New CYR"/>
          <w:lang w:val="ru-RU" w:eastAsia="en-US"/>
        </w:rPr>
      </w:pPr>
    </w:p>
    <w:p w:rsidR="00AB3785" w:rsidRDefault="00AB3785" w:rsidP="00AB3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AB3785" w:rsidRDefault="00AB3785" w:rsidP="00AB3785">
      <w:pPr>
        <w:jc w:val="center"/>
        <w:rPr>
          <w:b/>
          <w:sz w:val="28"/>
          <w:szCs w:val="28"/>
          <w:lang w:val="ru-RU"/>
        </w:rPr>
      </w:pPr>
      <w:r w:rsidRPr="00BB03C3">
        <w:rPr>
          <w:b/>
          <w:sz w:val="28"/>
          <w:szCs w:val="28"/>
          <w:lang w:val="ru-RU"/>
        </w:rPr>
        <w:t xml:space="preserve">НОВЫХ </w:t>
      </w:r>
      <w:r w:rsidR="00F27DEF">
        <w:rPr>
          <w:b/>
          <w:sz w:val="28"/>
          <w:szCs w:val="28"/>
          <w:lang w:val="ru-RU"/>
        </w:rPr>
        <w:t xml:space="preserve"> </w:t>
      </w:r>
      <w:r w:rsidRPr="00BB03C3">
        <w:rPr>
          <w:b/>
          <w:sz w:val="28"/>
          <w:szCs w:val="28"/>
          <w:lang w:val="ru-RU"/>
        </w:rPr>
        <w:t xml:space="preserve">ПОСТУПЛЕНИЙ В ОТДЕЛ НАУЧНО–МЕТОДИЧЕСКОЙ РАБОТЫ И СОЦИОЛОГИЧЕСКИХ ИССЛЕДОВАНИЙ </w:t>
      </w:r>
    </w:p>
    <w:p w:rsidR="00AB3785" w:rsidRDefault="00DC30E1" w:rsidP="00AB378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="00AB3785" w:rsidRPr="00BB03C3">
        <w:rPr>
          <w:b/>
          <w:sz w:val="28"/>
          <w:szCs w:val="28"/>
          <w:lang w:val="ru-RU"/>
        </w:rPr>
        <w:t xml:space="preserve"> </w:t>
      </w:r>
      <w:r w:rsidR="00AB3785">
        <w:rPr>
          <w:b/>
          <w:sz w:val="28"/>
          <w:szCs w:val="28"/>
          <w:lang w:val="ru-RU"/>
        </w:rPr>
        <w:t>3</w:t>
      </w:r>
      <w:r w:rsidR="00AB3785" w:rsidRPr="00BB03C3">
        <w:rPr>
          <w:b/>
          <w:sz w:val="28"/>
          <w:szCs w:val="28"/>
          <w:lang w:val="ru-RU"/>
        </w:rPr>
        <w:t>-м</w:t>
      </w:r>
      <w:r w:rsidR="00AB3785">
        <w:rPr>
          <w:b/>
          <w:sz w:val="28"/>
          <w:szCs w:val="28"/>
        </w:rPr>
        <w:t xml:space="preserve"> </w:t>
      </w:r>
      <w:proofErr w:type="gramStart"/>
      <w:r w:rsidR="00AB3785" w:rsidRPr="00E52767">
        <w:rPr>
          <w:b/>
          <w:sz w:val="28"/>
          <w:szCs w:val="28"/>
          <w:lang w:val="ru-RU"/>
        </w:rPr>
        <w:t>КВАРТАЛЕ</w:t>
      </w:r>
      <w:proofErr w:type="gramEnd"/>
      <w:r w:rsidR="00916058">
        <w:rPr>
          <w:b/>
          <w:sz w:val="28"/>
          <w:szCs w:val="28"/>
        </w:rPr>
        <w:t xml:space="preserve"> 20</w:t>
      </w:r>
      <w:r w:rsidR="00916058">
        <w:rPr>
          <w:b/>
          <w:sz w:val="28"/>
          <w:szCs w:val="28"/>
          <w:lang w:val="ru-RU"/>
        </w:rPr>
        <w:t>2</w:t>
      </w:r>
      <w:r w:rsidR="005E3B98">
        <w:rPr>
          <w:b/>
          <w:sz w:val="28"/>
          <w:szCs w:val="28"/>
          <w:lang w:val="ru-RU"/>
        </w:rPr>
        <w:t>1</w:t>
      </w:r>
      <w:r w:rsidR="00AB3785">
        <w:rPr>
          <w:b/>
          <w:sz w:val="28"/>
          <w:szCs w:val="28"/>
        </w:rPr>
        <w:t xml:space="preserve"> г.</w:t>
      </w:r>
    </w:p>
    <w:p w:rsidR="00FA6A41" w:rsidRPr="00AD0E2C" w:rsidRDefault="00FA6A41" w:rsidP="001463FE">
      <w:pPr>
        <w:jc w:val="center"/>
        <w:rPr>
          <w:rFonts w:ascii="Courier New CYR" w:eastAsiaTheme="minorHAnsi" w:hAnsi="Courier New CYR" w:cs="Courier New CYR"/>
          <w:sz w:val="28"/>
          <w:lang w:val="ru-RU" w:eastAsia="en-US"/>
        </w:rPr>
      </w:pPr>
    </w:p>
    <w:p w:rsidR="00FB1417" w:rsidRPr="00403A4A" w:rsidRDefault="00FB1417" w:rsidP="00FB1417">
      <w:pPr>
        <w:autoSpaceDE w:val="0"/>
        <w:autoSpaceDN w:val="0"/>
        <w:adjustRightInd w:val="0"/>
        <w:rPr>
          <w:sz w:val="28"/>
          <w:szCs w:val="28"/>
        </w:rPr>
      </w:pPr>
      <w:r w:rsidRPr="00403A4A">
        <w:rPr>
          <w:sz w:val="28"/>
          <w:szCs w:val="28"/>
        </w:rPr>
        <w:t>71.4(4Дон)</w:t>
      </w:r>
    </w:p>
    <w:p w:rsidR="00FB1417" w:rsidRDefault="00FB1417" w:rsidP="00FB1417">
      <w:pPr>
        <w:autoSpaceDE w:val="0"/>
        <w:autoSpaceDN w:val="0"/>
        <w:adjustRightInd w:val="0"/>
        <w:ind w:left="1200" w:hanging="1200"/>
        <w:rPr>
          <w:sz w:val="28"/>
          <w:szCs w:val="28"/>
          <w:lang w:val="ru-RU"/>
        </w:rPr>
      </w:pPr>
      <w:r>
        <w:rPr>
          <w:sz w:val="28"/>
          <w:szCs w:val="28"/>
        </w:rPr>
        <w:t>К</w:t>
      </w:r>
      <w:r w:rsidR="001002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90</w:t>
      </w:r>
    </w:p>
    <w:p w:rsidR="00FB1417" w:rsidRDefault="00FB1417" w:rsidP="00FB14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Культура республики 2020: события, факты. </w:t>
      </w:r>
      <w:r w:rsidRPr="00824E0B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инистерство культуры Донецкой Народной Республики</w:t>
      </w:r>
      <w:r w:rsidRPr="00824E0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– 111</w:t>
      </w:r>
      <w:r w:rsidRPr="00824E0B">
        <w:rPr>
          <w:sz w:val="28"/>
          <w:szCs w:val="28"/>
          <w:lang w:val="ru-RU"/>
        </w:rPr>
        <w:t xml:space="preserve"> с.</w:t>
      </w:r>
      <w:r w:rsidR="00363FB0">
        <w:rPr>
          <w:sz w:val="28"/>
          <w:szCs w:val="28"/>
          <w:lang w:val="ru-RU"/>
        </w:rPr>
        <w:t xml:space="preserve"> – 200 </w:t>
      </w:r>
      <w:r>
        <w:rPr>
          <w:sz w:val="28"/>
          <w:szCs w:val="28"/>
          <w:lang w:val="ru-RU"/>
        </w:rPr>
        <w:t>р.</w:t>
      </w:r>
    </w:p>
    <w:p w:rsidR="00FB1417" w:rsidRDefault="00FB1417" w:rsidP="00FB14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31B32" w:rsidRDefault="00F31B32" w:rsidP="00FB141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78.374.3</w:t>
      </w:r>
    </w:p>
    <w:p w:rsidR="00F31B32" w:rsidRDefault="00F31B32" w:rsidP="00FB141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 28</w:t>
      </w:r>
    </w:p>
    <w:p w:rsidR="00FB1417" w:rsidRDefault="00FB1417" w:rsidP="00FB141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Творцы и музы: сценарий тематического вечера / </w:t>
      </w:r>
      <w:proofErr w:type="spellStart"/>
      <w:r>
        <w:rPr>
          <w:sz w:val="28"/>
          <w:szCs w:val="28"/>
          <w:lang w:val="ru-RU"/>
        </w:rPr>
        <w:t>М-во</w:t>
      </w:r>
      <w:proofErr w:type="spellEnd"/>
      <w:r>
        <w:rPr>
          <w:sz w:val="28"/>
          <w:szCs w:val="28"/>
          <w:lang w:val="ru-RU"/>
        </w:rPr>
        <w:t xml:space="preserve"> культуры</w:t>
      </w:r>
      <w:r w:rsidR="00FA1EBF">
        <w:rPr>
          <w:sz w:val="28"/>
          <w:szCs w:val="28"/>
          <w:lang w:val="ru-RU"/>
        </w:rPr>
        <w:t xml:space="preserve"> Донецкой Народной Республики, ГУК «Донец</w:t>
      </w:r>
      <w:proofErr w:type="gramStart"/>
      <w:r w:rsidR="00FA1EBF">
        <w:rPr>
          <w:sz w:val="28"/>
          <w:szCs w:val="28"/>
          <w:lang w:val="ru-RU"/>
        </w:rPr>
        <w:t>.</w:t>
      </w:r>
      <w:proofErr w:type="gramEnd"/>
      <w:r w:rsidR="00FA1EBF">
        <w:rPr>
          <w:sz w:val="28"/>
          <w:szCs w:val="28"/>
          <w:lang w:val="ru-RU"/>
        </w:rPr>
        <w:t xml:space="preserve"> </w:t>
      </w:r>
      <w:proofErr w:type="gramStart"/>
      <w:r w:rsidR="00FA1EBF">
        <w:rPr>
          <w:sz w:val="28"/>
          <w:szCs w:val="28"/>
          <w:lang w:val="ru-RU"/>
        </w:rPr>
        <w:t>р</w:t>
      </w:r>
      <w:proofErr w:type="gramEnd"/>
      <w:r w:rsidR="00FA1EBF">
        <w:rPr>
          <w:sz w:val="28"/>
          <w:szCs w:val="28"/>
          <w:lang w:val="ru-RU"/>
        </w:rPr>
        <w:t>есп. б-ка для молодежи»; сост. И.С. Бондаренко. – Донецк, 2020. – 24 с.</w:t>
      </w:r>
      <w:r w:rsidR="00363FB0">
        <w:rPr>
          <w:sz w:val="28"/>
          <w:szCs w:val="28"/>
          <w:lang w:val="ru-RU"/>
        </w:rPr>
        <w:t xml:space="preserve"> –15 р.</w:t>
      </w:r>
    </w:p>
    <w:p w:rsidR="00363FB0" w:rsidRDefault="00363FB0" w:rsidP="00363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Любовь всегда была источником творчества и вдохновения великих людей. Многие века ее воспевали в литературе, музыке, живописи. Издание посвящено теме любви в жизни и творчестве известных писателей, поэтов, художников и адресовано библиотекарям и педагогам.</w:t>
      </w:r>
    </w:p>
    <w:p w:rsidR="00363FB0" w:rsidRDefault="00363FB0" w:rsidP="00363F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D4910" w:rsidRDefault="005D4910" w:rsidP="00363FB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78.373.8:39.6</w:t>
      </w:r>
    </w:p>
    <w:p w:rsidR="005D4910" w:rsidRDefault="005D4910" w:rsidP="00363FB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 47</w:t>
      </w:r>
    </w:p>
    <w:p w:rsidR="00363FB0" w:rsidRDefault="00363FB0" w:rsidP="00363FB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Позывной</w:t>
      </w:r>
      <w:proofErr w:type="gramEnd"/>
      <w:r>
        <w:rPr>
          <w:sz w:val="28"/>
          <w:szCs w:val="28"/>
          <w:lang w:val="ru-RU"/>
        </w:rPr>
        <w:t xml:space="preserve"> космонавта: «Донбасс»: краевед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б</w:t>
      </w:r>
      <w:proofErr w:type="gramEnd"/>
      <w:r>
        <w:rPr>
          <w:sz w:val="28"/>
          <w:szCs w:val="28"/>
          <w:lang w:val="ru-RU"/>
        </w:rPr>
        <w:t>иблиогр</w:t>
      </w:r>
      <w:proofErr w:type="spellEnd"/>
      <w:r>
        <w:rPr>
          <w:sz w:val="28"/>
          <w:szCs w:val="28"/>
          <w:lang w:val="ru-RU"/>
        </w:rPr>
        <w:t xml:space="preserve">. дайджест </w:t>
      </w:r>
      <w:r w:rsidRPr="00363FB0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Текст</w:t>
      </w:r>
      <w:r w:rsidRPr="00363FB0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/ </w:t>
      </w:r>
      <w:r w:rsidRPr="00363FB0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 xml:space="preserve">сост. </w:t>
      </w:r>
      <w:proofErr w:type="spellStart"/>
      <w:r>
        <w:rPr>
          <w:sz w:val="28"/>
          <w:szCs w:val="28"/>
          <w:lang w:val="ru-RU"/>
        </w:rPr>
        <w:t>Космина</w:t>
      </w:r>
      <w:proofErr w:type="spellEnd"/>
      <w:r>
        <w:rPr>
          <w:sz w:val="28"/>
          <w:szCs w:val="28"/>
          <w:lang w:val="ru-RU"/>
        </w:rPr>
        <w:t xml:space="preserve"> И.П.</w:t>
      </w:r>
      <w:r w:rsidRPr="00363FB0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>; ГУК «Донецкая республиканская библиотека для молодежи». – Донецк, 2017. – 13 с. – 10 р.</w:t>
      </w:r>
    </w:p>
    <w:p w:rsidR="00363FB0" w:rsidRDefault="00363FB0" w:rsidP="00363FB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Дайджест посвящен первой в мире космической династии, родоначальником которой стал наш земляк, уроженец Горловки, Герой Советского Союза, космонавт Александр Волков.</w:t>
      </w:r>
    </w:p>
    <w:p w:rsidR="00363FB0" w:rsidRPr="00363FB0" w:rsidRDefault="00363FB0" w:rsidP="00363FB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Предлагаемое издание будет полезно библиотечным работникам, педагогам, учащимся, а также всем, интересующимся историей нашего края. </w:t>
      </w:r>
    </w:p>
    <w:p w:rsidR="00FA6A41" w:rsidRDefault="00FA6A41" w:rsidP="001463FE">
      <w:pPr>
        <w:jc w:val="center"/>
        <w:rPr>
          <w:rFonts w:ascii="Courier New CYR" w:eastAsiaTheme="minorHAnsi" w:hAnsi="Courier New CYR" w:cs="Courier New CYR"/>
          <w:lang w:val="ru-RU" w:eastAsia="en-US"/>
        </w:rPr>
      </w:pPr>
    </w:p>
    <w:p w:rsidR="00FA6A41" w:rsidRDefault="005D4910" w:rsidP="00E43A1D">
      <w:pPr>
        <w:rPr>
          <w:rFonts w:eastAsiaTheme="minorHAnsi"/>
          <w:sz w:val="28"/>
          <w:lang w:val="ru-RU" w:eastAsia="en-US"/>
        </w:rPr>
      </w:pPr>
      <w:r>
        <w:rPr>
          <w:rFonts w:eastAsiaTheme="minorHAnsi"/>
          <w:sz w:val="28"/>
          <w:lang w:val="ru-RU" w:eastAsia="en-US"/>
        </w:rPr>
        <w:t>78.373.8:85.31</w:t>
      </w:r>
    </w:p>
    <w:p w:rsidR="005D4910" w:rsidRDefault="005D4910" w:rsidP="00E43A1D">
      <w:pPr>
        <w:rPr>
          <w:rFonts w:eastAsiaTheme="minorHAnsi"/>
          <w:sz w:val="28"/>
          <w:lang w:val="ru-RU" w:eastAsia="en-US"/>
        </w:rPr>
      </w:pPr>
      <w:r>
        <w:rPr>
          <w:rFonts w:eastAsiaTheme="minorHAnsi"/>
          <w:sz w:val="28"/>
          <w:lang w:val="ru-RU" w:eastAsia="en-US"/>
        </w:rPr>
        <w:t>Ч 39</w:t>
      </w:r>
    </w:p>
    <w:p w:rsidR="00E43A1D" w:rsidRDefault="00E43A1D" w:rsidP="00E43A1D">
      <w:pPr>
        <w:jc w:val="both"/>
        <w:rPr>
          <w:rFonts w:eastAsiaTheme="minorHAnsi"/>
          <w:sz w:val="28"/>
          <w:lang w:val="ru-RU" w:eastAsia="en-US"/>
        </w:rPr>
      </w:pPr>
      <w:r>
        <w:rPr>
          <w:rFonts w:eastAsiaTheme="minorHAnsi"/>
          <w:sz w:val="28"/>
          <w:lang w:val="ru-RU" w:eastAsia="en-US"/>
        </w:rPr>
        <w:tab/>
        <w:t xml:space="preserve">Человек из солнечной Вселенной: методическое пособие к 130-летию со дня рождения С.С. Прокофьева / </w:t>
      </w:r>
      <w:proofErr w:type="spellStart"/>
      <w:r>
        <w:rPr>
          <w:rFonts w:eastAsiaTheme="minorHAnsi"/>
          <w:sz w:val="28"/>
          <w:lang w:val="ru-RU" w:eastAsia="en-US"/>
        </w:rPr>
        <w:t>М-во</w:t>
      </w:r>
      <w:proofErr w:type="spellEnd"/>
      <w:r>
        <w:rPr>
          <w:rFonts w:eastAsiaTheme="minorHAnsi"/>
          <w:sz w:val="28"/>
          <w:lang w:val="ru-RU" w:eastAsia="en-US"/>
        </w:rPr>
        <w:t xml:space="preserve"> культуры Донецкой Народной Республики, ГУК «Донец</w:t>
      </w:r>
      <w:proofErr w:type="gramStart"/>
      <w:r>
        <w:rPr>
          <w:rFonts w:eastAsiaTheme="minorHAnsi"/>
          <w:sz w:val="28"/>
          <w:lang w:val="ru-RU" w:eastAsia="en-US"/>
        </w:rPr>
        <w:t>.</w:t>
      </w:r>
      <w:proofErr w:type="gramEnd"/>
      <w:r>
        <w:rPr>
          <w:rFonts w:eastAsiaTheme="minorHAnsi"/>
          <w:sz w:val="28"/>
          <w:lang w:val="ru-RU" w:eastAsia="en-US"/>
        </w:rPr>
        <w:t xml:space="preserve"> </w:t>
      </w:r>
      <w:proofErr w:type="gramStart"/>
      <w:r>
        <w:rPr>
          <w:rFonts w:eastAsiaTheme="minorHAnsi"/>
          <w:sz w:val="28"/>
          <w:lang w:val="ru-RU" w:eastAsia="en-US"/>
        </w:rPr>
        <w:t>р</w:t>
      </w:r>
      <w:proofErr w:type="gramEnd"/>
      <w:r>
        <w:rPr>
          <w:rFonts w:eastAsiaTheme="minorHAnsi"/>
          <w:sz w:val="28"/>
          <w:lang w:val="ru-RU" w:eastAsia="en-US"/>
        </w:rPr>
        <w:t xml:space="preserve">есп. б-ка для молодежи», составители А.И. Пирогова, В.В. </w:t>
      </w:r>
      <w:proofErr w:type="spellStart"/>
      <w:r>
        <w:rPr>
          <w:rFonts w:eastAsiaTheme="minorHAnsi"/>
          <w:sz w:val="28"/>
          <w:lang w:val="ru-RU" w:eastAsia="en-US"/>
        </w:rPr>
        <w:t>Лятавская</w:t>
      </w:r>
      <w:proofErr w:type="spellEnd"/>
      <w:r>
        <w:rPr>
          <w:rFonts w:eastAsiaTheme="minorHAnsi"/>
          <w:sz w:val="28"/>
          <w:lang w:val="ru-RU" w:eastAsia="en-US"/>
        </w:rPr>
        <w:t xml:space="preserve">. – Донецк, 2020. – </w:t>
      </w:r>
      <w:r w:rsidR="00D11862">
        <w:rPr>
          <w:rFonts w:eastAsiaTheme="minorHAnsi"/>
          <w:sz w:val="28"/>
          <w:lang w:val="ru-RU" w:eastAsia="en-US"/>
        </w:rPr>
        <w:t xml:space="preserve">41 с. – </w:t>
      </w:r>
      <w:r>
        <w:rPr>
          <w:rFonts w:eastAsiaTheme="minorHAnsi"/>
          <w:sz w:val="28"/>
          <w:lang w:val="ru-RU" w:eastAsia="en-US"/>
        </w:rPr>
        <w:t>20 р.</w:t>
      </w:r>
    </w:p>
    <w:p w:rsidR="00E43A1D" w:rsidRDefault="00E43A1D" w:rsidP="00E43A1D">
      <w:pPr>
        <w:ind w:firstLine="709"/>
        <w:jc w:val="both"/>
        <w:rPr>
          <w:rFonts w:eastAsiaTheme="minorHAnsi"/>
          <w:sz w:val="28"/>
          <w:lang w:val="ru-RU" w:eastAsia="en-US"/>
        </w:rPr>
      </w:pPr>
      <w:r>
        <w:rPr>
          <w:rFonts w:eastAsiaTheme="minorHAnsi"/>
          <w:sz w:val="28"/>
          <w:lang w:val="ru-RU" w:eastAsia="en-US"/>
        </w:rPr>
        <w:t>Все, что написал Сергей Сергеевич Прокофьев, было новым по манере и по содержанию, молодым, задорным, смелым. Он автор восьми опер, восьми балетов, семи симфоний и других оркестровых произведений, девяти концертов для сольного инструмента с оркестром, девяти</w:t>
      </w:r>
      <w:r w:rsidR="00355480">
        <w:rPr>
          <w:rFonts w:eastAsiaTheme="minorHAnsi"/>
          <w:sz w:val="28"/>
          <w:lang w:val="ru-RU" w:eastAsia="en-US"/>
        </w:rPr>
        <w:t xml:space="preserve"> фортепианных сонат, ораторий и кантат, камерных вокальных и инструментальных сочинений, музыки для кино и театра. Им написано много прекрасных сочинений для детей, фортепианные пьесы</w:t>
      </w:r>
      <w:r w:rsidR="00F817D1">
        <w:rPr>
          <w:rFonts w:eastAsiaTheme="minorHAnsi"/>
          <w:sz w:val="28"/>
          <w:lang w:val="ru-RU" w:eastAsia="en-US"/>
        </w:rPr>
        <w:t xml:space="preserve"> для начинающих пианистов, сборник под названием «Детская музыка», а </w:t>
      </w:r>
      <w:r w:rsidR="00F817D1">
        <w:rPr>
          <w:rFonts w:eastAsiaTheme="minorHAnsi"/>
          <w:sz w:val="28"/>
          <w:lang w:val="ru-RU" w:eastAsia="en-US"/>
        </w:rPr>
        <w:lastRenderedPageBreak/>
        <w:t>также – симфоническая сказка «Петя и волк», созданная на основе собственного текста для Центрального детского театра в Москве.</w:t>
      </w:r>
    </w:p>
    <w:p w:rsidR="00F817D1" w:rsidRPr="00E43A1D" w:rsidRDefault="00F817D1" w:rsidP="00E43A1D">
      <w:pPr>
        <w:ind w:firstLine="709"/>
        <w:jc w:val="both"/>
        <w:rPr>
          <w:rFonts w:eastAsiaTheme="minorHAnsi"/>
          <w:sz w:val="28"/>
          <w:lang w:val="ru-RU" w:eastAsia="en-US"/>
        </w:rPr>
      </w:pPr>
      <w:r>
        <w:rPr>
          <w:rFonts w:eastAsiaTheme="minorHAnsi"/>
          <w:sz w:val="28"/>
          <w:lang w:val="ru-RU" w:eastAsia="en-US"/>
        </w:rPr>
        <w:t>В 2021 году мы отмечаем 130-летие со дня рождения композитора. Предлагаемое издание будет полезно библиотечным работникам, музыкантам, педагогам и учащимся музыкальных учебных заведений, а также всем, кому интересна жизнь и музыкальное наследие великого композитора.</w:t>
      </w:r>
    </w:p>
    <w:p w:rsidR="00FA6A41" w:rsidRDefault="00FA6A41" w:rsidP="001463FE">
      <w:pPr>
        <w:jc w:val="center"/>
        <w:rPr>
          <w:rFonts w:ascii="Courier New CYR" w:eastAsiaTheme="minorHAnsi" w:hAnsi="Courier New CYR" w:cs="Courier New CYR"/>
          <w:lang w:val="ru-RU" w:eastAsia="en-US"/>
        </w:rPr>
      </w:pPr>
    </w:p>
    <w:p w:rsidR="00FA6A41" w:rsidRDefault="005D4910" w:rsidP="00F817D1">
      <w:pPr>
        <w:jc w:val="both"/>
        <w:rPr>
          <w:rFonts w:eastAsiaTheme="minorHAnsi"/>
          <w:sz w:val="28"/>
          <w:lang w:val="ru-RU" w:eastAsia="en-US"/>
        </w:rPr>
      </w:pPr>
      <w:r>
        <w:rPr>
          <w:rFonts w:eastAsiaTheme="minorHAnsi"/>
          <w:sz w:val="28"/>
          <w:lang w:val="ru-RU" w:eastAsia="en-US"/>
        </w:rPr>
        <w:t>78.373.8:83</w:t>
      </w:r>
    </w:p>
    <w:p w:rsidR="005D4910" w:rsidRDefault="005D4910" w:rsidP="00F817D1">
      <w:pPr>
        <w:jc w:val="both"/>
        <w:rPr>
          <w:rFonts w:eastAsiaTheme="minorHAnsi"/>
          <w:sz w:val="28"/>
          <w:lang w:val="ru-RU" w:eastAsia="en-US"/>
        </w:rPr>
      </w:pPr>
      <w:r>
        <w:rPr>
          <w:rFonts w:eastAsiaTheme="minorHAnsi"/>
          <w:sz w:val="28"/>
          <w:lang w:val="ru-RU" w:eastAsia="en-US"/>
        </w:rPr>
        <w:t>С 21</w:t>
      </w:r>
    </w:p>
    <w:p w:rsidR="00F817D1" w:rsidRDefault="00F817D1" w:rsidP="00F817D1">
      <w:pPr>
        <w:jc w:val="both"/>
        <w:rPr>
          <w:rFonts w:eastAsiaTheme="minorHAnsi"/>
          <w:sz w:val="28"/>
          <w:lang w:val="ru-RU" w:eastAsia="en-US"/>
        </w:rPr>
      </w:pPr>
      <w:r>
        <w:rPr>
          <w:rFonts w:eastAsiaTheme="minorHAnsi"/>
          <w:sz w:val="28"/>
          <w:lang w:val="ru-RU" w:eastAsia="en-US"/>
        </w:rPr>
        <w:tab/>
        <w:t xml:space="preserve">Сатира, неподвластная времени: методические рекомендации к 240-летию выхода в свет комедии Д.И. Фонвизина «Недоросль» / </w:t>
      </w:r>
      <w:proofErr w:type="spellStart"/>
      <w:r>
        <w:rPr>
          <w:rFonts w:eastAsiaTheme="minorHAnsi"/>
          <w:sz w:val="28"/>
          <w:lang w:val="ru-RU" w:eastAsia="en-US"/>
        </w:rPr>
        <w:t>М-во</w:t>
      </w:r>
      <w:proofErr w:type="spellEnd"/>
      <w:r>
        <w:rPr>
          <w:rFonts w:eastAsiaTheme="minorHAnsi"/>
          <w:sz w:val="28"/>
          <w:lang w:val="ru-RU" w:eastAsia="en-US"/>
        </w:rPr>
        <w:t xml:space="preserve"> культуры Донецкой Народной Республики, ГУК «Донец</w:t>
      </w:r>
      <w:proofErr w:type="gramStart"/>
      <w:r>
        <w:rPr>
          <w:rFonts w:eastAsiaTheme="minorHAnsi"/>
          <w:sz w:val="28"/>
          <w:lang w:val="ru-RU" w:eastAsia="en-US"/>
        </w:rPr>
        <w:t>.</w:t>
      </w:r>
      <w:proofErr w:type="gramEnd"/>
      <w:r>
        <w:rPr>
          <w:rFonts w:eastAsiaTheme="minorHAnsi"/>
          <w:sz w:val="28"/>
          <w:lang w:val="ru-RU" w:eastAsia="en-US"/>
        </w:rPr>
        <w:t xml:space="preserve"> </w:t>
      </w:r>
      <w:proofErr w:type="gramStart"/>
      <w:r>
        <w:rPr>
          <w:rFonts w:eastAsiaTheme="minorHAnsi"/>
          <w:sz w:val="28"/>
          <w:lang w:val="ru-RU" w:eastAsia="en-US"/>
        </w:rPr>
        <w:t>р</w:t>
      </w:r>
      <w:proofErr w:type="gramEnd"/>
      <w:r>
        <w:rPr>
          <w:rFonts w:eastAsiaTheme="minorHAnsi"/>
          <w:sz w:val="28"/>
          <w:lang w:val="ru-RU" w:eastAsia="en-US"/>
        </w:rPr>
        <w:t>есп. б-ка для молодежи»; составитель О.Н. Медведева. – Донецк, 2020. – 26 с.</w:t>
      </w:r>
      <w:proofErr w:type="gramStart"/>
      <w:r>
        <w:rPr>
          <w:rFonts w:eastAsiaTheme="minorHAnsi"/>
          <w:sz w:val="28"/>
          <w:lang w:val="ru-RU" w:eastAsia="en-US"/>
        </w:rPr>
        <w:t xml:space="preserve"> :</w:t>
      </w:r>
      <w:proofErr w:type="gramEnd"/>
      <w:r>
        <w:rPr>
          <w:rFonts w:eastAsiaTheme="minorHAnsi"/>
          <w:sz w:val="28"/>
          <w:lang w:val="ru-RU" w:eastAsia="en-US"/>
        </w:rPr>
        <w:t xml:space="preserve"> ил. – 20 р.</w:t>
      </w:r>
    </w:p>
    <w:p w:rsidR="00FA6A41" w:rsidRDefault="00F817D1" w:rsidP="00A81F4B">
      <w:pPr>
        <w:ind w:firstLine="709"/>
        <w:jc w:val="both"/>
        <w:rPr>
          <w:rFonts w:eastAsiaTheme="minorHAnsi"/>
          <w:sz w:val="28"/>
          <w:lang w:val="ru-RU" w:eastAsia="en-US"/>
        </w:rPr>
      </w:pPr>
      <w:r>
        <w:rPr>
          <w:rFonts w:eastAsiaTheme="minorHAnsi"/>
          <w:sz w:val="28"/>
          <w:lang w:val="ru-RU" w:eastAsia="en-US"/>
        </w:rPr>
        <w:t xml:space="preserve">Бескомпромиссный друг свободы, первопроходец в фаланге великих насмешников над язвами общества, великий драматург </w:t>
      </w:r>
      <w:r>
        <w:rPr>
          <w:rFonts w:eastAsiaTheme="minorHAnsi"/>
          <w:sz w:val="28"/>
          <w:lang w:val="en-US" w:eastAsia="en-US"/>
        </w:rPr>
        <w:t>XVIII</w:t>
      </w:r>
      <w:r>
        <w:rPr>
          <w:rFonts w:eastAsiaTheme="minorHAnsi"/>
          <w:sz w:val="28"/>
          <w:lang w:val="ru-RU" w:eastAsia="en-US"/>
        </w:rPr>
        <w:t xml:space="preserve"> столетия Денис Иванович Фонвизин 240 лет назад создан один из важнейших памятников эпохи – бессмертную комедию </w:t>
      </w:r>
      <w:r w:rsidR="00A81F4B">
        <w:rPr>
          <w:rFonts w:eastAsiaTheme="minorHAnsi"/>
          <w:sz w:val="28"/>
          <w:lang w:val="ru-RU" w:eastAsia="en-US"/>
        </w:rPr>
        <w:t xml:space="preserve">«Недоросль». Он сказал правду о том, что пока люди будут рабами корыстных эгоистических интересов, они не станут настоящими людьми. И эта правда осталась актуальна и для нас, современников. Страшась «бездны премудрости», «новейшие </w:t>
      </w:r>
      <w:proofErr w:type="spellStart"/>
      <w:r w:rsidR="00A81F4B">
        <w:rPr>
          <w:rFonts w:eastAsiaTheme="minorHAnsi"/>
          <w:sz w:val="28"/>
          <w:lang w:val="ru-RU" w:eastAsia="en-US"/>
        </w:rPr>
        <w:t>митрофаны</w:t>
      </w:r>
      <w:proofErr w:type="spellEnd"/>
      <w:r w:rsidR="00A81F4B">
        <w:rPr>
          <w:rFonts w:eastAsiaTheme="minorHAnsi"/>
          <w:sz w:val="28"/>
          <w:lang w:val="ru-RU" w:eastAsia="en-US"/>
        </w:rPr>
        <w:t>» являют собою образец недоученности, цинизма и аморальности. В пьесе выведена вереница типов, переходящих из одной эпохи в другую, но внутренняя суть персонажей остается неизменной.</w:t>
      </w:r>
    </w:p>
    <w:p w:rsidR="00A81F4B" w:rsidRPr="00A81F4B" w:rsidRDefault="00A81F4B" w:rsidP="00A81F4B">
      <w:pPr>
        <w:ind w:firstLine="709"/>
        <w:jc w:val="both"/>
        <w:rPr>
          <w:rFonts w:eastAsiaTheme="minorHAnsi"/>
          <w:sz w:val="28"/>
          <w:lang w:val="ru-RU" w:eastAsia="en-US"/>
        </w:rPr>
      </w:pPr>
      <w:r>
        <w:rPr>
          <w:rFonts w:eastAsiaTheme="minorHAnsi"/>
          <w:sz w:val="28"/>
          <w:lang w:val="ru-RU" w:eastAsia="en-US"/>
        </w:rPr>
        <w:t>Проверив на практике, мы предлагаем коллегам-библиотекарям свои полезные советы для проведения мероприятий по замечательной пьесе классика.</w:t>
      </w:r>
    </w:p>
    <w:p w:rsidR="00FA6A41" w:rsidRDefault="00FA6A41" w:rsidP="001463FE">
      <w:pPr>
        <w:jc w:val="center"/>
        <w:rPr>
          <w:rFonts w:ascii="Courier New CYR" w:eastAsiaTheme="minorHAnsi" w:hAnsi="Courier New CYR" w:cs="Courier New CYR"/>
          <w:lang w:val="ru-RU" w:eastAsia="en-US"/>
        </w:rPr>
      </w:pPr>
    </w:p>
    <w:p w:rsidR="00AD0E2C" w:rsidRPr="00F4460B" w:rsidRDefault="005160D6" w:rsidP="00AD0E2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</w:t>
      </w:r>
      <w:r w:rsidR="00AD0E2C" w:rsidRPr="00F4460B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Н</w:t>
      </w:r>
      <w:r w:rsidR="00AD0E2C" w:rsidRPr="00F4460B">
        <w:rPr>
          <w:sz w:val="28"/>
          <w:szCs w:val="28"/>
          <w:lang w:val="ru-RU"/>
        </w:rPr>
        <w:t xml:space="preserve">АЛЫ: </w:t>
      </w:r>
    </w:p>
    <w:p w:rsidR="00AD0E2C" w:rsidRDefault="00AD0E2C" w:rsidP="00AD0E2C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БИБЛИОТЕЧНОЕ ДЕЛО. – 2021. – №09 (387). – 44 с.</w:t>
      </w:r>
    </w:p>
    <w:p w:rsidR="00AD0E2C" w:rsidRDefault="00AD0E2C" w:rsidP="00AD0E2C">
      <w:pPr>
        <w:ind w:firstLine="709"/>
        <w:jc w:val="both"/>
        <w:rPr>
          <w:b/>
          <w:sz w:val="28"/>
          <w:szCs w:val="28"/>
          <w:lang w:val="ru-RU"/>
        </w:rPr>
      </w:pPr>
    </w:p>
    <w:p w:rsidR="00AD0E2C" w:rsidRDefault="00AD0E2C" w:rsidP="00AD0E2C">
      <w:pPr>
        <w:ind w:firstLine="709"/>
        <w:jc w:val="both"/>
        <w:rPr>
          <w:b/>
          <w:sz w:val="28"/>
          <w:szCs w:val="28"/>
          <w:lang w:val="ru-RU"/>
        </w:rPr>
      </w:pPr>
      <w:r w:rsidRPr="007D5F7C">
        <w:rPr>
          <w:b/>
          <w:sz w:val="28"/>
          <w:szCs w:val="28"/>
          <w:lang w:val="ru-RU"/>
        </w:rPr>
        <w:t>БИБЛИОТЕЧНОЕ ДЕЛО. – 2021. – №10 (388). – 44 с.</w:t>
      </w:r>
    </w:p>
    <w:p w:rsidR="00AD0E2C" w:rsidRDefault="00AD0E2C" w:rsidP="00AD0E2C">
      <w:pPr>
        <w:ind w:firstLine="709"/>
        <w:jc w:val="both"/>
        <w:rPr>
          <w:b/>
          <w:sz w:val="28"/>
          <w:szCs w:val="28"/>
          <w:lang w:val="ru-RU"/>
        </w:rPr>
      </w:pPr>
    </w:p>
    <w:p w:rsidR="00AD0E2C" w:rsidRDefault="00AD0E2C" w:rsidP="00AD0E2C">
      <w:pPr>
        <w:ind w:firstLine="709"/>
        <w:jc w:val="both"/>
        <w:rPr>
          <w:b/>
          <w:sz w:val="28"/>
          <w:szCs w:val="28"/>
          <w:lang w:val="ru-RU"/>
        </w:rPr>
      </w:pPr>
      <w:r w:rsidRPr="0003548B">
        <w:rPr>
          <w:b/>
          <w:sz w:val="28"/>
          <w:szCs w:val="28"/>
          <w:lang w:val="ru-RU"/>
        </w:rPr>
        <w:t>БИБЛИОТЕКА. – 2021. – №</w:t>
      </w:r>
      <w:r>
        <w:rPr>
          <w:b/>
          <w:sz w:val="28"/>
          <w:szCs w:val="28"/>
          <w:lang w:val="ru-RU"/>
        </w:rPr>
        <w:t>5</w:t>
      </w:r>
      <w:r w:rsidRPr="0003548B">
        <w:rPr>
          <w:b/>
          <w:sz w:val="28"/>
          <w:szCs w:val="28"/>
          <w:lang w:val="ru-RU"/>
        </w:rPr>
        <w:t>. – 80 с.</w:t>
      </w:r>
    </w:p>
    <w:p w:rsidR="00AD0E2C" w:rsidRDefault="00AD0E2C" w:rsidP="00AD0E2C">
      <w:pPr>
        <w:ind w:firstLine="709"/>
        <w:jc w:val="both"/>
        <w:rPr>
          <w:b/>
          <w:sz w:val="28"/>
          <w:szCs w:val="28"/>
          <w:lang w:val="ru-RU"/>
        </w:rPr>
      </w:pPr>
    </w:p>
    <w:p w:rsidR="00AD0E2C" w:rsidRDefault="00AD0E2C" w:rsidP="00AD0E2C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БИБЛИОТЕКА. – 2021. – №6. – 80 с.</w:t>
      </w:r>
    </w:p>
    <w:p w:rsidR="00AD0E2C" w:rsidRDefault="00AD0E2C" w:rsidP="00697C67">
      <w:pPr>
        <w:jc w:val="both"/>
        <w:rPr>
          <w:b/>
          <w:sz w:val="28"/>
          <w:szCs w:val="28"/>
          <w:lang w:val="ru-RU"/>
        </w:rPr>
      </w:pPr>
    </w:p>
    <w:p w:rsidR="00AD0E2C" w:rsidRDefault="00AD0E2C" w:rsidP="00AD0E2C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БИБЛИОПОЛЕ. – 2021. – №4. – 79 с.</w:t>
      </w:r>
    </w:p>
    <w:p w:rsidR="00AD0E2C" w:rsidRDefault="00AD0E2C" w:rsidP="00AD0E2C">
      <w:pPr>
        <w:ind w:firstLine="709"/>
        <w:jc w:val="both"/>
        <w:rPr>
          <w:b/>
          <w:sz w:val="28"/>
          <w:szCs w:val="28"/>
          <w:lang w:val="ru-RU"/>
        </w:rPr>
      </w:pPr>
    </w:p>
    <w:p w:rsidR="00605201" w:rsidRDefault="00605201" w:rsidP="00605201">
      <w:pPr>
        <w:ind w:firstLine="709"/>
        <w:jc w:val="both"/>
        <w:rPr>
          <w:b/>
          <w:sz w:val="28"/>
          <w:szCs w:val="28"/>
          <w:lang w:val="ru-RU"/>
        </w:rPr>
      </w:pPr>
      <w:r w:rsidRPr="007D5F7C">
        <w:rPr>
          <w:b/>
          <w:sz w:val="28"/>
          <w:szCs w:val="28"/>
          <w:lang w:val="ru-RU"/>
        </w:rPr>
        <w:t>БИБЛИОПОЛЕ. – 2021. – №5. – 80 с.</w:t>
      </w:r>
    </w:p>
    <w:p w:rsidR="008C207D" w:rsidRDefault="008C207D" w:rsidP="00605201">
      <w:pPr>
        <w:ind w:firstLine="709"/>
        <w:jc w:val="both"/>
        <w:rPr>
          <w:b/>
          <w:sz w:val="28"/>
          <w:szCs w:val="28"/>
          <w:lang w:val="ru-RU"/>
        </w:rPr>
      </w:pPr>
    </w:p>
    <w:p w:rsidR="00AD0E2C" w:rsidRDefault="00AD0E2C" w:rsidP="00AD0E2C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НАУЧНЫЕ И ТЕХНИЧЕСКИЕ БИБЛИОТЕКИ. – 2021. – №4. – 167 с.</w:t>
      </w:r>
    </w:p>
    <w:p w:rsidR="00AD0E2C" w:rsidRDefault="00AD0E2C" w:rsidP="00AD0E2C">
      <w:pPr>
        <w:ind w:firstLine="709"/>
        <w:jc w:val="both"/>
        <w:rPr>
          <w:b/>
          <w:sz w:val="28"/>
          <w:szCs w:val="28"/>
          <w:lang w:val="ru-RU"/>
        </w:rPr>
      </w:pPr>
    </w:p>
    <w:p w:rsidR="00AD0E2C" w:rsidRDefault="00AD0E2C" w:rsidP="00AD0E2C">
      <w:pPr>
        <w:ind w:firstLine="709"/>
        <w:jc w:val="both"/>
        <w:rPr>
          <w:b/>
          <w:sz w:val="28"/>
          <w:szCs w:val="28"/>
          <w:lang w:val="ru-RU"/>
        </w:rPr>
      </w:pPr>
      <w:r w:rsidRPr="007D5F7C">
        <w:rPr>
          <w:b/>
          <w:sz w:val="28"/>
          <w:szCs w:val="28"/>
          <w:lang w:val="ru-RU"/>
        </w:rPr>
        <w:t>НАУЧНЫЕ И ТЕХНИЧЕСКИЕ БИБЛИОТЕКИ. – 2021. – №5. – 152 с.</w:t>
      </w:r>
    </w:p>
    <w:p w:rsidR="00697C67" w:rsidRDefault="00697C67" w:rsidP="00C23958">
      <w:pPr>
        <w:rPr>
          <w:rFonts w:eastAsiaTheme="minorHAnsi"/>
          <w:sz w:val="28"/>
          <w:lang w:val="ru-RU" w:eastAsia="en-US"/>
        </w:rPr>
      </w:pPr>
    </w:p>
    <w:p w:rsidR="00697C67" w:rsidRDefault="00697C67" w:rsidP="00C23958">
      <w:pPr>
        <w:rPr>
          <w:rFonts w:eastAsiaTheme="minorHAnsi"/>
          <w:sz w:val="28"/>
          <w:lang w:val="ru-RU" w:eastAsia="en-US"/>
        </w:rPr>
      </w:pPr>
    </w:p>
    <w:p w:rsidR="00C23958" w:rsidRDefault="00C23958" w:rsidP="00C23958">
      <w:pPr>
        <w:rPr>
          <w:rFonts w:eastAsiaTheme="minorHAnsi"/>
          <w:sz w:val="28"/>
          <w:lang w:val="ru-RU" w:eastAsia="en-US"/>
        </w:rPr>
      </w:pPr>
      <w:r>
        <w:rPr>
          <w:rFonts w:eastAsiaTheme="minorHAnsi"/>
          <w:sz w:val="28"/>
          <w:lang w:val="ru-RU" w:eastAsia="en-US"/>
        </w:rPr>
        <w:lastRenderedPageBreak/>
        <w:t>78.347.241</w:t>
      </w:r>
    </w:p>
    <w:p w:rsidR="00C23958" w:rsidRDefault="00100233" w:rsidP="00C23958">
      <w:pPr>
        <w:rPr>
          <w:rFonts w:eastAsiaTheme="minorHAnsi"/>
          <w:sz w:val="28"/>
          <w:lang w:val="ru-RU" w:eastAsia="en-US"/>
        </w:rPr>
      </w:pPr>
      <w:r>
        <w:rPr>
          <w:rFonts w:eastAsiaTheme="minorHAnsi"/>
          <w:sz w:val="28"/>
          <w:lang w:val="ru-RU" w:eastAsia="en-US"/>
        </w:rPr>
        <w:t xml:space="preserve">Л </w:t>
      </w:r>
      <w:r w:rsidR="00C23958">
        <w:rPr>
          <w:rFonts w:eastAsiaTheme="minorHAnsi"/>
          <w:sz w:val="28"/>
          <w:lang w:val="ru-RU" w:eastAsia="en-US"/>
        </w:rPr>
        <w:t>52</w:t>
      </w:r>
    </w:p>
    <w:p w:rsidR="008C207D" w:rsidRPr="00C23958" w:rsidRDefault="00C23958" w:rsidP="00C23958">
      <w:pPr>
        <w:ind w:firstLine="709"/>
        <w:jc w:val="both"/>
        <w:rPr>
          <w:rFonts w:eastAsiaTheme="minorHAnsi"/>
          <w:sz w:val="28"/>
          <w:lang w:val="ru-RU" w:eastAsia="en-US"/>
        </w:rPr>
      </w:pPr>
      <w:r w:rsidRPr="00C23958">
        <w:rPr>
          <w:rFonts w:eastAsiaTheme="minorHAnsi"/>
          <w:sz w:val="28"/>
          <w:lang w:val="ru-RU" w:eastAsia="en-US"/>
        </w:rPr>
        <w:t>Сборник материалов</w:t>
      </w:r>
      <w:r>
        <w:rPr>
          <w:rFonts w:eastAsiaTheme="minorHAnsi"/>
          <w:sz w:val="28"/>
          <w:lang w:val="ru-RU" w:eastAsia="en-US"/>
        </w:rPr>
        <w:t xml:space="preserve"> по итогам «Летнего практикума детского библиотекаря – 2021» / сост. Е.Е. </w:t>
      </w:r>
      <w:proofErr w:type="spellStart"/>
      <w:r>
        <w:rPr>
          <w:rFonts w:eastAsiaTheme="minorHAnsi"/>
          <w:sz w:val="28"/>
          <w:lang w:val="ru-RU" w:eastAsia="en-US"/>
        </w:rPr>
        <w:t>Ветер-Милейко</w:t>
      </w:r>
      <w:proofErr w:type="spellEnd"/>
      <w:r>
        <w:rPr>
          <w:rFonts w:eastAsiaTheme="minorHAnsi"/>
          <w:sz w:val="28"/>
          <w:lang w:val="ru-RU" w:eastAsia="en-US"/>
        </w:rPr>
        <w:t xml:space="preserve">, при участии Т.В. </w:t>
      </w:r>
      <w:proofErr w:type="spellStart"/>
      <w:r>
        <w:rPr>
          <w:rFonts w:eastAsiaTheme="minorHAnsi"/>
          <w:sz w:val="28"/>
          <w:lang w:val="ru-RU" w:eastAsia="en-US"/>
        </w:rPr>
        <w:t>Ларшиной</w:t>
      </w:r>
      <w:proofErr w:type="spellEnd"/>
      <w:r>
        <w:rPr>
          <w:rFonts w:eastAsiaTheme="minorHAnsi"/>
          <w:sz w:val="28"/>
          <w:lang w:val="ru-RU" w:eastAsia="en-US"/>
        </w:rPr>
        <w:t xml:space="preserve">; ред. Л.Д. </w:t>
      </w:r>
      <w:proofErr w:type="spellStart"/>
      <w:r>
        <w:rPr>
          <w:rFonts w:eastAsiaTheme="minorHAnsi"/>
          <w:sz w:val="28"/>
          <w:lang w:val="ru-RU" w:eastAsia="en-US"/>
        </w:rPr>
        <w:t>Бодня</w:t>
      </w:r>
      <w:proofErr w:type="spellEnd"/>
      <w:r>
        <w:rPr>
          <w:rFonts w:eastAsiaTheme="minorHAnsi"/>
          <w:sz w:val="28"/>
          <w:lang w:val="ru-RU" w:eastAsia="en-US"/>
        </w:rPr>
        <w:t xml:space="preserve">; отв. за </w:t>
      </w:r>
      <w:proofErr w:type="spellStart"/>
      <w:r>
        <w:rPr>
          <w:rFonts w:eastAsiaTheme="minorHAnsi"/>
          <w:sz w:val="28"/>
          <w:lang w:val="ru-RU" w:eastAsia="en-US"/>
        </w:rPr>
        <w:t>вып</w:t>
      </w:r>
      <w:proofErr w:type="spellEnd"/>
      <w:r>
        <w:rPr>
          <w:rFonts w:eastAsiaTheme="minorHAnsi"/>
          <w:sz w:val="28"/>
          <w:lang w:val="ru-RU" w:eastAsia="en-US"/>
        </w:rPr>
        <w:t>. В.И. Вязовая. – Донецк, 2021. – 36 с.</w:t>
      </w:r>
      <w:proofErr w:type="gramStart"/>
      <w:r>
        <w:rPr>
          <w:rFonts w:eastAsiaTheme="minorHAnsi"/>
          <w:sz w:val="28"/>
          <w:lang w:val="ru-RU" w:eastAsia="en-US"/>
        </w:rPr>
        <w:t xml:space="preserve"> :</w:t>
      </w:r>
      <w:proofErr w:type="gramEnd"/>
      <w:r>
        <w:rPr>
          <w:rFonts w:eastAsiaTheme="minorHAnsi"/>
          <w:sz w:val="28"/>
          <w:lang w:val="ru-RU" w:eastAsia="en-US"/>
        </w:rPr>
        <w:t xml:space="preserve"> ил. – 25 экз. – Текст непосредственный. – 70 р.</w:t>
      </w:r>
    </w:p>
    <w:p w:rsidR="00FA6A41" w:rsidRDefault="00FA6A41" w:rsidP="001463FE">
      <w:pPr>
        <w:jc w:val="center"/>
        <w:rPr>
          <w:rFonts w:ascii="Courier New CYR" w:eastAsiaTheme="minorHAnsi" w:hAnsi="Courier New CYR" w:cs="Courier New CYR"/>
          <w:lang w:val="ru-RU" w:eastAsia="en-US"/>
        </w:rPr>
      </w:pPr>
    </w:p>
    <w:p w:rsidR="00FA6A41" w:rsidRDefault="00FA6A41" w:rsidP="001463FE">
      <w:pPr>
        <w:jc w:val="center"/>
        <w:rPr>
          <w:rFonts w:ascii="Courier New CYR" w:eastAsiaTheme="minorHAnsi" w:hAnsi="Courier New CYR" w:cs="Courier New CYR"/>
          <w:lang w:val="ru-RU" w:eastAsia="en-US"/>
        </w:rPr>
      </w:pPr>
    </w:p>
    <w:p w:rsidR="001463FE" w:rsidRDefault="001463FE" w:rsidP="00146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1463FE" w:rsidRDefault="001463FE" w:rsidP="001463FE">
      <w:pPr>
        <w:jc w:val="center"/>
        <w:rPr>
          <w:b/>
          <w:sz w:val="28"/>
          <w:szCs w:val="28"/>
          <w:lang w:val="ru-RU"/>
        </w:rPr>
      </w:pPr>
      <w:r w:rsidRPr="00BB03C3">
        <w:rPr>
          <w:b/>
          <w:sz w:val="28"/>
          <w:szCs w:val="28"/>
          <w:lang w:val="ru-RU"/>
        </w:rPr>
        <w:t xml:space="preserve">НОВЫХ ПОСТУПЛЕНИЙ В ОТДЕЛ НАУЧНО–МЕТОДИЧЕСКОЙ РАБОТЫ И СОЦИОЛОГИЧЕСКИХ ИССЛЕДОВАНИЙ </w:t>
      </w:r>
    </w:p>
    <w:p w:rsidR="001463FE" w:rsidRDefault="001463FE" w:rsidP="001463FE">
      <w:pPr>
        <w:jc w:val="center"/>
        <w:rPr>
          <w:b/>
          <w:sz w:val="28"/>
          <w:szCs w:val="28"/>
          <w:lang w:val="ru-RU"/>
        </w:rPr>
      </w:pPr>
      <w:r w:rsidRPr="00BB03C3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>4</w:t>
      </w:r>
      <w:r w:rsidRPr="00BB03C3">
        <w:rPr>
          <w:b/>
          <w:sz w:val="28"/>
          <w:szCs w:val="28"/>
          <w:lang w:val="ru-RU"/>
        </w:rPr>
        <w:t>-м</w:t>
      </w:r>
      <w:r>
        <w:rPr>
          <w:b/>
          <w:sz w:val="28"/>
          <w:szCs w:val="28"/>
        </w:rPr>
        <w:t xml:space="preserve"> </w:t>
      </w:r>
      <w:proofErr w:type="gramStart"/>
      <w:r w:rsidRPr="00E52767">
        <w:rPr>
          <w:b/>
          <w:sz w:val="28"/>
          <w:szCs w:val="28"/>
          <w:lang w:val="ru-RU"/>
        </w:rPr>
        <w:t>КВАРТАЛЕ</w:t>
      </w:r>
      <w:proofErr w:type="gramEnd"/>
      <w:r>
        <w:rPr>
          <w:b/>
          <w:sz w:val="28"/>
          <w:szCs w:val="28"/>
        </w:rPr>
        <w:t xml:space="preserve"> 20</w:t>
      </w:r>
      <w:r w:rsidR="00916058">
        <w:rPr>
          <w:b/>
          <w:sz w:val="28"/>
          <w:szCs w:val="28"/>
          <w:lang w:val="ru-RU"/>
        </w:rPr>
        <w:t>2</w:t>
      </w:r>
      <w:r w:rsidR="005E3B98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г.</w:t>
      </w:r>
    </w:p>
    <w:p w:rsidR="0003548B" w:rsidRDefault="0003548B" w:rsidP="001463FE">
      <w:pPr>
        <w:jc w:val="center"/>
        <w:rPr>
          <w:b/>
          <w:sz w:val="28"/>
          <w:szCs w:val="28"/>
          <w:lang w:val="ru-RU"/>
        </w:rPr>
      </w:pPr>
    </w:p>
    <w:p w:rsidR="0003548B" w:rsidRDefault="00C23958" w:rsidP="00C23958">
      <w:pPr>
        <w:rPr>
          <w:sz w:val="28"/>
          <w:szCs w:val="28"/>
          <w:lang w:val="ru-RU"/>
        </w:rPr>
      </w:pPr>
      <w:r w:rsidRPr="00C23958">
        <w:rPr>
          <w:sz w:val="28"/>
          <w:szCs w:val="28"/>
          <w:lang w:val="ru-RU"/>
        </w:rPr>
        <w:t>78.387.38</w:t>
      </w:r>
    </w:p>
    <w:p w:rsidR="00C23958" w:rsidRDefault="00C23958" w:rsidP="00C23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 69</w:t>
      </w:r>
    </w:p>
    <w:p w:rsidR="00C23958" w:rsidRDefault="00C23958" w:rsidP="00C23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Читаем, учимся, играем</w:t>
      </w:r>
      <w:r w:rsidR="00B25AF0">
        <w:rPr>
          <w:sz w:val="28"/>
          <w:szCs w:val="28"/>
          <w:lang w:val="ru-RU"/>
        </w:rPr>
        <w:t xml:space="preserve">. – </w:t>
      </w:r>
      <w:proofErr w:type="spellStart"/>
      <w:r w:rsidR="00B25AF0">
        <w:rPr>
          <w:sz w:val="28"/>
          <w:szCs w:val="28"/>
          <w:lang w:val="ru-RU"/>
        </w:rPr>
        <w:t>Вып</w:t>
      </w:r>
      <w:proofErr w:type="spellEnd"/>
      <w:r w:rsidR="00B25AF0">
        <w:rPr>
          <w:sz w:val="28"/>
          <w:szCs w:val="28"/>
          <w:lang w:val="ru-RU"/>
        </w:rPr>
        <w:t xml:space="preserve">. 4 </w:t>
      </w:r>
      <w:r w:rsidR="00B25AF0" w:rsidRPr="00B25AF0">
        <w:rPr>
          <w:sz w:val="28"/>
          <w:szCs w:val="28"/>
          <w:lang w:val="ru-RU"/>
        </w:rPr>
        <w:t>/</w:t>
      </w:r>
      <w:r w:rsidR="00B25AF0">
        <w:rPr>
          <w:sz w:val="28"/>
          <w:szCs w:val="28"/>
          <w:lang w:val="ru-RU"/>
        </w:rPr>
        <w:t xml:space="preserve"> 2021. – 107 с. – 1195 р.</w:t>
      </w:r>
    </w:p>
    <w:p w:rsidR="00B25AF0" w:rsidRDefault="00B25AF0" w:rsidP="00B25AF0">
      <w:pPr>
        <w:rPr>
          <w:sz w:val="28"/>
          <w:szCs w:val="28"/>
          <w:lang w:val="ru-RU"/>
        </w:rPr>
      </w:pPr>
    </w:p>
    <w:p w:rsidR="00B25AF0" w:rsidRDefault="00B25AF0" w:rsidP="00B25AF0">
      <w:pPr>
        <w:rPr>
          <w:sz w:val="28"/>
          <w:szCs w:val="28"/>
          <w:lang w:val="ru-RU"/>
        </w:rPr>
      </w:pPr>
      <w:r w:rsidRPr="00C23958">
        <w:rPr>
          <w:sz w:val="28"/>
          <w:szCs w:val="28"/>
          <w:lang w:val="ru-RU"/>
        </w:rPr>
        <w:t>78.387.38</w:t>
      </w:r>
    </w:p>
    <w:p w:rsidR="00B25AF0" w:rsidRDefault="00B25AF0" w:rsidP="00B25A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 69</w:t>
      </w:r>
    </w:p>
    <w:p w:rsidR="00B25AF0" w:rsidRDefault="00B25AF0" w:rsidP="00B25A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Читаем, учимся, играем. – </w:t>
      </w:r>
      <w:proofErr w:type="spellStart"/>
      <w:r>
        <w:rPr>
          <w:sz w:val="28"/>
          <w:szCs w:val="28"/>
          <w:lang w:val="ru-RU"/>
        </w:rPr>
        <w:t>Вып</w:t>
      </w:r>
      <w:proofErr w:type="spellEnd"/>
      <w:r>
        <w:rPr>
          <w:sz w:val="28"/>
          <w:szCs w:val="28"/>
          <w:lang w:val="ru-RU"/>
        </w:rPr>
        <w:t xml:space="preserve">. 5 </w:t>
      </w:r>
      <w:r w:rsidRPr="00B25AF0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 2021. – 106 с. – 1195 р.</w:t>
      </w:r>
    </w:p>
    <w:p w:rsidR="00B25AF0" w:rsidRPr="00B25AF0" w:rsidRDefault="00B25AF0" w:rsidP="00B25AF0">
      <w:pPr>
        <w:rPr>
          <w:sz w:val="28"/>
          <w:szCs w:val="28"/>
          <w:lang w:val="ru-RU"/>
        </w:rPr>
      </w:pPr>
    </w:p>
    <w:p w:rsidR="00B25AF0" w:rsidRDefault="00B25AF0" w:rsidP="00B25AF0">
      <w:pPr>
        <w:rPr>
          <w:sz w:val="28"/>
          <w:szCs w:val="28"/>
          <w:lang w:val="ru-RU"/>
        </w:rPr>
      </w:pPr>
      <w:r w:rsidRPr="00C23958">
        <w:rPr>
          <w:sz w:val="28"/>
          <w:szCs w:val="28"/>
          <w:lang w:val="ru-RU"/>
        </w:rPr>
        <w:t>78.387.38</w:t>
      </w:r>
    </w:p>
    <w:p w:rsidR="00B25AF0" w:rsidRDefault="00B25AF0" w:rsidP="00B25A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 69</w:t>
      </w:r>
    </w:p>
    <w:p w:rsidR="00B25AF0" w:rsidRDefault="00B25AF0" w:rsidP="00B25A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Читаем, учимся, играем. – </w:t>
      </w:r>
      <w:proofErr w:type="spellStart"/>
      <w:r>
        <w:rPr>
          <w:sz w:val="28"/>
          <w:szCs w:val="28"/>
          <w:lang w:val="ru-RU"/>
        </w:rPr>
        <w:t>Вып</w:t>
      </w:r>
      <w:proofErr w:type="spellEnd"/>
      <w:r>
        <w:rPr>
          <w:sz w:val="28"/>
          <w:szCs w:val="28"/>
          <w:lang w:val="ru-RU"/>
        </w:rPr>
        <w:t xml:space="preserve">. 6 </w:t>
      </w:r>
      <w:r w:rsidRPr="00B25AF0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 2021. – 108 с. – 1195 р.</w:t>
      </w:r>
    </w:p>
    <w:p w:rsidR="00B25AF0" w:rsidRPr="00B25AF0" w:rsidRDefault="00B25AF0" w:rsidP="00B25AF0">
      <w:pPr>
        <w:rPr>
          <w:sz w:val="28"/>
          <w:szCs w:val="28"/>
          <w:lang w:val="ru-RU"/>
        </w:rPr>
      </w:pPr>
    </w:p>
    <w:p w:rsidR="00B25AF0" w:rsidRDefault="0052269E" w:rsidP="00C23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78.347</w:t>
      </w:r>
    </w:p>
    <w:p w:rsidR="0052269E" w:rsidRDefault="0052269E" w:rsidP="00C23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52</w:t>
      </w:r>
    </w:p>
    <w:p w:rsidR="0052269E" w:rsidRDefault="0052269E" w:rsidP="005226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Имидж библиотек и библиотекарей: как изменить стереотипы: материалы межрегионального круглого стола, (г. Брянск, 25 февр. 2021 г.) / </w:t>
      </w:r>
      <w:proofErr w:type="spellStart"/>
      <w:r>
        <w:rPr>
          <w:sz w:val="28"/>
          <w:szCs w:val="28"/>
          <w:lang w:val="ru-RU"/>
        </w:rPr>
        <w:t>Брян</w:t>
      </w:r>
      <w:proofErr w:type="spellEnd"/>
      <w:r>
        <w:rPr>
          <w:sz w:val="28"/>
          <w:szCs w:val="28"/>
          <w:lang w:val="ru-RU"/>
        </w:rPr>
        <w:t xml:space="preserve">. обл. </w:t>
      </w:r>
      <w:proofErr w:type="spellStart"/>
      <w:r>
        <w:rPr>
          <w:sz w:val="28"/>
          <w:szCs w:val="28"/>
          <w:lang w:val="ru-RU"/>
        </w:rPr>
        <w:t>науч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универс</w:t>
      </w:r>
      <w:proofErr w:type="spellEnd"/>
      <w:r>
        <w:rPr>
          <w:sz w:val="28"/>
          <w:szCs w:val="28"/>
          <w:lang w:val="ru-RU"/>
        </w:rPr>
        <w:t>. б-ка им. Ф.И. Тютчева. – Брянск, 2021. – 126 с.: ил. – 70 р.</w:t>
      </w:r>
    </w:p>
    <w:p w:rsidR="0052269E" w:rsidRDefault="0052269E" w:rsidP="0052269E">
      <w:pPr>
        <w:jc w:val="both"/>
        <w:rPr>
          <w:sz w:val="28"/>
          <w:szCs w:val="28"/>
          <w:lang w:val="ru-RU"/>
        </w:rPr>
      </w:pPr>
    </w:p>
    <w:p w:rsidR="0052269E" w:rsidRDefault="0052269E" w:rsidP="005226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78.34 (4</w:t>
      </w:r>
      <w:proofErr w:type="gramStart"/>
      <w:r>
        <w:rPr>
          <w:sz w:val="28"/>
          <w:szCs w:val="28"/>
          <w:lang w:val="ru-RU"/>
        </w:rPr>
        <w:t xml:space="preserve"> Р</w:t>
      </w:r>
      <w:proofErr w:type="gramEnd"/>
      <w:r>
        <w:rPr>
          <w:sz w:val="28"/>
          <w:szCs w:val="28"/>
          <w:lang w:val="ru-RU"/>
        </w:rPr>
        <w:t>ос)</w:t>
      </w:r>
    </w:p>
    <w:p w:rsidR="0052269E" w:rsidRDefault="0052269E" w:rsidP="005226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 59</w:t>
      </w:r>
    </w:p>
    <w:p w:rsidR="0052269E" w:rsidRDefault="0052269E" w:rsidP="005226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Библиотечные столицы России / Российская библиотечная ассоциация, Российская национальная библиотека; </w:t>
      </w:r>
      <w:r w:rsidRPr="0052269E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отв. сост. И.</w:t>
      </w:r>
      <w:r w:rsidR="0037155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Трушина; сост.: А.Н. </w:t>
      </w:r>
      <w:proofErr w:type="spellStart"/>
      <w:r>
        <w:rPr>
          <w:sz w:val="28"/>
          <w:szCs w:val="28"/>
          <w:lang w:val="ru-RU"/>
        </w:rPr>
        <w:t>Антоненко</w:t>
      </w:r>
      <w:proofErr w:type="spellEnd"/>
      <w:r w:rsidR="0037155B">
        <w:rPr>
          <w:sz w:val="28"/>
          <w:szCs w:val="28"/>
          <w:lang w:val="ru-RU"/>
        </w:rPr>
        <w:t xml:space="preserve">, С.А. Мамаева, В.В. Мещерякова, Н.А. Слепухина; </w:t>
      </w:r>
      <w:proofErr w:type="spellStart"/>
      <w:r w:rsidR="0037155B">
        <w:rPr>
          <w:sz w:val="28"/>
          <w:szCs w:val="28"/>
          <w:lang w:val="ru-RU"/>
        </w:rPr>
        <w:t>науч</w:t>
      </w:r>
      <w:proofErr w:type="spellEnd"/>
      <w:r w:rsidR="0037155B">
        <w:rPr>
          <w:sz w:val="28"/>
          <w:szCs w:val="28"/>
          <w:lang w:val="ru-RU"/>
        </w:rPr>
        <w:t xml:space="preserve">. ред. В.Р. Фирсов; отв. ред. Ю.В. </w:t>
      </w:r>
      <w:proofErr w:type="spellStart"/>
      <w:r w:rsidR="0037155B">
        <w:rPr>
          <w:sz w:val="28"/>
          <w:szCs w:val="28"/>
          <w:lang w:val="ru-RU"/>
        </w:rPr>
        <w:t>Зобнин</w:t>
      </w:r>
      <w:proofErr w:type="spellEnd"/>
      <w:r w:rsidRPr="0052269E">
        <w:rPr>
          <w:sz w:val="28"/>
          <w:szCs w:val="28"/>
          <w:lang w:val="ru-RU"/>
        </w:rPr>
        <w:t>]</w:t>
      </w:r>
      <w:r w:rsidR="0037155B">
        <w:rPr>
          <w:sz w:val="28"/>
          <w:szCs w:val="28"/>
          <w:lang w:val="ru-RU"/>
        </w:rPr>
        <w:t>. – Санкт-Петербург</w:t>
      </w:r>
      <w:proofErr w:type="gramStart"/>
      <w:r w:rsidR="0037155B">
        <w:rPr>
          <w:sz w:val="28"/>
          <w:szCs w:val="28"/>
          <w:lang w:val="ru-RU"/>
        </w:rPr>
        <w:t xml:space="preserve"> :</w:t>
      </w:r>
      <w:proofErr w:type="gramEnd"/>
      <w:r w:rsidR="0037155B">
        <w:rPr>
          <w:sz w:val="28"/>
          <w:szCs w:val="28"/>
          <w:lang w:val="ru-RU"/>
        </w:rPr>
        <w:t xml:space="preserve"> Российская национальная библиотека, 2020. – 196 с. – 120 р.</w:t>
      </w:r>
    </w:p>
    <w:p w:rsidR="004859A7" w:rsidRDefault="004859A7" w:rsidP="005226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Сборник подготовлен в честь 25-летия основания Российской библиотечной ассоциации. Звание «Библиотечная столица России» с 2000 года ежегодно присуждается Российской библиотечной ассоциацией на конкурсной основе одному из российских городов, который принимает у себя крупнейший библиотечный форум – Всероссийский библиотечный конгресс: Ежегодную конференцию РБА.</w:t>
      </w:r>
    </w:p>
    <w:p w:rsidR="004859A7" w:rsidRDefault="004859A7" w:rsidP="005226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В сборник вошли материалы о работе Конгресса в 20 городах Российской Федерации. Это воспоминания очевидцев, интересные цифры и факты, попытки осмысления того, что дало местным библиотекам проведение Конгресса и присвоение городу почетного звания. В </w:t>
      </w:r>
      <w:proofErr w:type="gramStart"/>
      <w:r>
        <w:rPr>
          <w:sz w:val="28"/>
          <w:szCs w:val="28"/>
          <w:lang w:val="ru-RU"/>
        </w:rPr>
        <w:t>приложениях</w:t>
      </w:r>
      <w:proofErr w:type="gramEnd"/>
      <w:r>
        <w:rPr>
          <w:sz w:val="28"/>
          <w:szCs w:val="28"/>
          <w:lang w:val="ru-RU"/>
        </w:rPr>
        <w:t xml:space="preserve"> собрана библиография публикаций о библиотечных столицах.</w:t>
      </w:r>
    </w:p>
    <w:p w:rsidR="004859A7" w:rsidRPr="0052269E" w:rsidRDefault="004859A7" w:rsidP="004859A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Издание предназначено широкому кругу библиотечных специалистов и руководителей, представителям общественности и органов государственного управления.</w:t>
      </w:r>
    </w:p>
    <w:sectPr w:rsidR="004859A7" w:rsidRPr="0052269E" w:rsidSect="00AA19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F3D51"/>
    <w:rsid w:val="0000047F"/>
    <w:rsid w:val="000121CC"/>
    <w:rsid w:val="00024A79"/>
    <w:rsid w:val="000250EA"/>
    <w:rsid w:val="00027115"/>
    <w:rsid w:val="0003548B"/>
    <w:rsid w:val="00042168"/>
    <w:rsid w:val="000441CC"/>
    <w:rsid w:val="00044A7C"/>
    <w:rsid w:val="00045C13"/>
    <w:rsid w:val="00051A68"/>
    <w:rsid w:val="000554F6"/>
    <w:rsid w:val="0005795C"/>
    <w:rsid w:val="000821EE"/>
    <w:rsid w:val="000B2C97"/>
    <w:rsid w:val="000C60F3"/>
    <w:rsid w:val="000C6D66"/>
    <w:rsid w:val="000D627E"/>
    <w:rsid w:val="000E5B07"/>
    <w:rsid w:val="00100233"/>
    <w:rsid w:val="00113C38"/>
    <w:rsid w:val="00126E63"/>
    <w:rsid w:val="001463FE"/>
    <w:rsid w:val="00151DA3"/>
    <w:rsid w:val="001644FF"/>
    <w:rsid w:val="001812D8"/>
    <w:rsid w:val="00185C0D"/>
    <w:rsid w:val="001A0390"/>
    <w:rsid w:val="001A566B"/>
    <w:rsid w:val="001B1805"/>
    <w:rsid w:val="001B6A91"/>
    <w:rsid w:val="001E1EB1"/>
    <w:rsid w:val="001F58C7"/>
    <w:rsid w:val="002007ED"/>
    <w:rsid w:val="00202DC2"/>
    <w:rsid w:val="00204B44"/>
    <w:rsid w:val="00205F8C"/>
    <w:rsid w:val="00205FE5"/>
    <w:rsid w:val="002119FF"/>
    <w:rsid w:val="0021532A"/>
    <w:rsid w:val="00247B33"/>
    <w:rsid w:val="00251259"/>
    <w:rsid w:val="00255950"/>
    <w:rsid w:val="002730AE"/>
    <w:rsid w:val="00283DC4"/>
    <w:rsid w:val="002A75E5"/>
    <w:rsid w:val="002B1A58"/>
    <w:rsid w:val="002B50B3"/>
    <w:rsid w:val="002B6381"/>
    <w:rsid w:val="002C6E29"/>
    <w:rsid w:val="002F3D51"/>
    <w:rsid w:val="002F6311"/>
    <w:rsid w:val="00301F68"/>
    <w:rsid w:val="0030214F"/>
    <w:rsid w:val="00302D35"/>
    <w:rsid w:val="0030642C"/>
    <w:rsid w:val="00322DEF"/>
    <w:rsid w:val="00326A08"/>
    <w:rsid w:val="00340D54"/>
    <w:rsid w:val="00353E74"/>
    <w:rsid w:val="00355480"/>
    <w:rsid w:val="0036363A"/>
    <w:rsid w:val="00363943"/>
    <w:rsid w:val="00363CF1"/>
    <w:rsid w:val="00363FB0"/>
    <w:rsid w:val="0037155B"/>
    <w:rsid w:val="0037549D"/>
    <w:rsid w:val="00376CFA"/>
    <w:rsid w:val="00392F42"/>
    <w:rsid w:val="003A2377"/>
    <w:rsid w:val="003A5857"/>
    <w:rsid w:val="003D3014"/>
    <w:rsid w:val="003E0F85"/>
    <w:rsid w:val="003E15F9"/>
    <w:rsid w:val="00403A4A"/>
    <w:rsid w:val="00405FA1"/>
    <w:rsid w:val="0040623D"/>
    <w:rsid w:val="00425A26"/>
    <w:rsid w:val="00431189"/>
    <w:rsid w:val="00442A3E"/>
    <w:rsid w:val="004859A7"/>
    <w:rsid w:val="00491B6C"/>
    <w:rsid w:val="004A0B04"/>
    <w:rsid w:val="004F5C17"/>
    <w:rsid w:val="00506242"/>
    <w:rsid w:val="005160D6"/>
    <w:rsid w:val="0052269E"/>
    <w:rsid w:val="005234D2"/>
    <w:rsid w:val="005238E1"/>
    <w:rsid w:val="00524472"/>
    <w:rsid w:val="00535FFD"/>
    <w:rsid w:val="00555B35"/>
    <w:rsid w:val="00565197"/>
    <w:rsid w:val="005679C5"/>
    <w:rsid w:val="005901DA"/>
    <w:rsid w:val="00593A20"/>
    <w:rsid w:val="005A1D8D"/>
    <w:rsid w:val="005A7A8F"/>
    <w:rsid w:val="005D4910"/>
    <w:rsid w:val="005E3B98"/>
    <w:rsid w:val="00605201"/>
    <w:rsid w:val="006052A1"/>
    <w:rsid w:val="0061573D"/>
    <w:rsid w:val="0061721E"/>
    <w:rsid w:val="006273D0"/>
    <w:rsid w:val="00632C92"/>
    <w:rsid w:val="00661659"/>
    <w:rsid w:val="006672AD"/>
    <w:rsid w:val="006917D1"/>
    <w:rsid w:val="00697480"/>
    <w:rsid w:val="00697C67"/>
    <w:rsid w:val="006A03DA"/>
    <w:rsid w:val="006A0545"/>
    <w:rsid w:val="006A58EF"/>
    <w:rsid w:val="006A7A45"/>
    <w:rsid w:val="006B1732"/>
    <w:rsid w:val="006C3148"/>
    <w:rsid w:val="006C5325"/>
    <w:rsid w:val="006D2C66"/>
    <w:rsid w:val="006D3012"/>
    <w:rsid w:val="00711859"/>
    <w:rsid w:val="00715A7B"/>
    <w:rsid w:val="00716677"/>
    <w:rsid w:val="00720749"/>
    <w:rsid w:val="00727CF4"/>
    <w:rsid w:val="00733CC7"/>
    <w:rsid w:val="00745121"/>
    <w:rsid w:val="007725D0"/>
    <w:rsid w:val="007B1A5B"/>
    <w:rsid w:val="007C7EE1"/>
    <w:rsid w:val="007D5D86"/>
    <w:rsid w:val="007D5F7C"/>
    <w:rsid w:val="007F5089"/>
    <w:rsid w:val="00816F4A"/>
    <w:rsid w:val="0082060B"/>
    <w:rsid w:val="008223FC"/>
    <w:rsid w:val="00824E0B"/>
    <w:rsid w:val="0083063E"/>
    <w:rsid w:val="00841990"/>
    <w:rsid w:val="0085005E"/>
    <w:rsid w:val="0085192E"/>
    <w:rsid w:val="008551EE"/>
    <w:rsid w:val="0086603F"/>
    <w:rsid w:val="00881B51"/>
    <w:rsid w:val="008B0C95"/>
    <w:rsid w:val="008C12F7"/>
    <w:rsid w:val="008C207D"/>
    <w:rsid w:val="008E308C"/>
    <w:rsid w:val="00904A7E"/>
    <w:rsid w:val="00906416"/>
    <w:rsid w:val="00907B3C"/>
    <w:rsid w:val="00916058"/>
    <w:rsid w:val="00935A10"/>
    <w:rsid w:val="00966DB5"/>
    <w:rsid w:val="00970B70"/>
    <w:rsid w:val="00991C86"/>
    <w:rsid w:val="009979FF"/>
    <w:rsid w:val="009B18F5"/>
    <w:rsid w:val="009D3CA4"/>
    <w:rsid w:val="009F28BC"/>
    <w:rsid w:val="00A01796"/>
    <w:rsid w:val="00A03AD7"/>
    <w:rsid w:val="00A16663"/>
    <w:rsid w:val="00A336FD"/>
    <w:rsid w:val="00A4190F"/>
    <w:rsid w:val="00A46A8C"/>
    <w:rsid w:val="00A506D1"/>
    <w:rsid w:val="00A65457"/>
    <w:rsid w:val="00A65F89"/>
    <w:rsid w:val="00A71F95"/>
    <w:rsid w:val="00A7737B"/>
    <w:rsid w:val="00A81F4B"/>
    <w:rsid w:val="00AA199A"/>
    <w:rsid w:val="00AB15BA"/>
    <w:rsid w:val="00AB3785"/>
    <w:rsid w:val="00AC36A8"/>
    <w:rsid w:val="00AC70BD"/>
    <w:rsid w:val="00AC78A8"/>
    <w:rsid w:val="00AD0E2C"/>
    <w:rsid w:val="00AD5785"/>
    <w:rsid w:val="00B02BCF"/>
    <w:rsid w:val="00B25AF0"/>
    <w:rsid w:val="00B45DDA"/>
    <w:rsid w:val="00B50BB1"/>
    <w:rsid w:val="00B54964"/>
    <w:rsid w:val="00B63711"/>
    <w:rsid w:val="00B75743"/>
    <w:rsid w:val="00B77849"/>
    <w:rsid w:val="00B85464"/>
    <w:rsid w:val="00B938BB"/>
    <w:rsid w:val="00BB53FB"/>
    <w:rsid w:val="00BB5714"/>
    <w:rsid w:val="00BD0A38"/>
    <w:rsid w:val="00BE7CBA"/>
    <w:rsid w:val="00C04A2A"/>
    <w:rsid w:val="00C14A4E"/>
    <w:rsid w:val="00C14F7C"/>
    <w:rsid w:val="00C21CCB"/>
    <w:rsid w:val="00C23958"/>
    <w:rsid w:val="00C303CD"/>
    <w:rsid w:val="00C34AE9"/>
    <w:rsid w:val="00C548AB"/>
    <w:rsid w:val="00C60E01"/>
    <w:rsid w:val="00C808E9"/>
    <w:rsid w:val="00C81926"/>
    <w:rsid w:val="00C829F5"/>
    <w:rsid w:val="00CA61D0"/>
    <w:rsid w:val="00CB2859"/>
    <w:rsid w:val="00CB5B34"/>
    <w:rsid w:val="00CC2C84"/>
    <w:rsid w:val="00D039CD"/>
    <w:rsid w:val="00D04137"/>
    <w:rsid w:val="00D044AE"/>
    <w:rsid w:val="00D11862"/>
    <w:rsid w:val="00D2294E"/>
    <w:rsid w:val="00D345AA"/>
    <w:rsid w:val="00D40EBE"/>
    <w:rsid w:val="00D4574C"/>
    <w:rsid w:val="00D553A7"/>
    <w:rsid w:val="00D76D56"/>
    <w:rsid w:val="00D778E0"/>
    <w:rsid w:val="00D80807"/>
    <w:rsid w:val="00D82EF2"/>
    <w:rsid w:val="00D83EB8"/>
    <w:rsid w:val="00DA0DB4"/>
    <w:rsid w:val="00DC30E1"/>
    <w:rsid w:val="00DC72AF"/>
    <w:rsid w:val="00DD25A0"/>
    <w:rsid w:val="00DD40D4"/>
    <w:rsid w:val="00DE0583"/>
    <w:rsid w:val="00DE2523"/>
    <w:rsid w:val="00DE42A2"/>
    <w:rsid w:val="00E21726"/>
    <w:rsid w:val="00E243F3"/>
    <w:rsid w:val="00E43A1D"/>
    <w:rsid w:val="00E44270"/>
    <w:rsid w:val="00E52767"/>
    <w:rsid w:val="00E544DA"/>
    <w:rsid w:val="00E56787"/>
    <w:rsid w:val="00E64CB1"/>
    <w:rsid w:val="00E70D0B"/>
    <w:rsid w:val="00E76229"/>
    <w:rsid w:val="00E80FE4"/>
    <w:rsid w:val="00E97352"/>
    <w:rsid w:val="00E97411"/>
    <w:rsid w:val="00EA4EB3"/>
    <w:rsid w:val="00EB6714"/>
    <w:rsid w:val="00ED4648"/>
    <w:rsid w:val="00ED53A1"/>
    <w:rsid w:val="00EF4671"/>
    <w:rsid w:val="00F02F0C"/>
    <w:rsid w:val="00F22630"/>
    <w:rsid w:val="00F27DEF"/>
    <w:rsid w:val="00F27F29"/>
    <w:rsid w:val="00F31B32"/>
    <w:rsid w:val="00F35364"/>
    <w:rsid w:val="00F36CF9"/>
    <w:rsid w:val="00F440D6"/>
    <w:rsid w:val="00F4460B"/>
    <w:rsid w:val="00F665A6"/>
    <w:rsid w:val="00F756D8"/>
    <w:rsid w:val="00F80907"/>
    <w:rsid w:val="00F817D1"/>
    <w:rsid w:val="00FA1EBF"/>
    <w:rsid w:val="00FA6A41"/>
    <w:rsid w:val="00FB1417"/>
    <w:rsid w:val="00FC4788"/>
    <w:rsid w:val="00FC588B"/>
    <w:rsid w:val="00FD668C"/>
    <w:rsid w:val="00FE5589"/>
    <w:rsid w:val="00FE6F25"/>
    <w:rsid w:val="00FE72C3"/>
    <w:rsid w:val="00FF2269"/>
    <w:rsid w:val="00FF2F99"/>
    <w:rsid w:val="00FF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Simple 2"/>
    <w:basedOn w:val="a1"/>
    <w:rsid w:val="00A46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7809-5779-4BDA-B8F6-46B9041B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metod06</dc:creator>
  <cp:keywords/>
  <dc:description/>
  <cp:lastModifiedBy>metod06</cp:lastModifiedBy>
  <cp:revision>172</cp:revision>
  <cp:lastPrinted>2019-12-23T06:39:00Z</cp:lastPrinted>
  <dcterms:created xsi:type="dcterms:W3CDTF">2019-02-28T07:00:00Z</dcterms:created>
  <dcterms:modified xsi:type="dcterms:W3CDTF">2021-10-21T12:54:00Z</dcterms:modified>
</cp:coreProperties>
</file>