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04" w:rsidRDefault="004C1A50" w:rsidP="00114B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1A50" w:rsidRDefault="00D86CFD" w:rsidP="00114B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практико-ориентированного </w:t>
      </w:r>
      <w:r w:rsidR="0032120D">
        <w:rPr>
          <w:rFonts w:ascii="Times New Roman" w:hAnsi="Times New Roman" w:cs="Times New Roman"/>
          <w:sz w:val="28"/>
          <w:szCs w:val="28"/>
        </w:rPr>
        <w:t>с</w:t>
      </w:r>
      <w:r w:rsidR="004C1A50">
        <w:rPr>
          <w:rFonts w:ascii="Times New Roman" w:hAnsi="Times New Roman" w:cs="Times New Roman"/>
          <w:sz w:val="28"/>
          <w:szCs w:val="28"/>
        </w:rPr>
        <w:t xml:space="preserve">еминара </w:t>
      </w:r>
      <w:r>
        <w:rPr>
          <w:rFonts w:ascii="Times New Roman" w:hAnsi="Times New Roman" w:cs="Times New Roman"/>
          <w:sz w:val="28"/>
          <w:szCs w:val="28"/>
        </w:rPr>
        <w:br/>
      </w:r>
      <w:r w:rsidR="004C1A50">
        <w:rPr>
          <w:rFonts w:ascii="Times New Roman" w:hAnsi="Times New Roman" w:cs="Times New Roman"/>
          <w:sz w:val="28"/>
          <w:szCs w:val="28"/>
        </w:rPr>
        <w:t>«Особенности библиотечного обслуживания инвалидов»</w:t>
      </w:r>
    </w:p>
    <w:p w:rsidR="004C1A50" w:rsidRDefault="004C1A50" w:rsidP="00114B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2023 года</w:t>
      </w:r>
    </w:p>
    <w:p w:rsidR="004C1A50" w:rsidRPr="00390E98" w:rsidRDefault="004C1A50" w:rsidP="00114B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(режим ВКС,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1A50" w:rsidRDefault="004C1A50" w:rsidP="00B8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50" w:rsidRDefault="004C1A50" w:rsidP="00B80D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10.00-10.05 </w:t>
      </w:r>
      <w:r w:rsidR="00E664C4">
        <w:rPr>
          <w:rFonts w:ascii="Times New Roman" w:hAnsi="Times New Roman" w:cs="Times New Roman"/>
          <w:sz w:val="28"/>
          <w:szCs w:val="28"/>
        </w:rPr>
        <w:t>Открытие семинара</w:t>
      </w:r>
    </w:p>
    <w:p w:rsidR="004C1A50" w:rsidRPr="00A7275F" w:rsidRDefault="00114B05" w:rsidP="00B80D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10.05-10.2</w:t>
      </w:r>
      <w:r w:rsidR="004C1A50">
        <w:rPr>
          <w:rFonts w:ascii="Times New Roman" w:hAnsi="Times New Roman" w:cs="Times New Roman"/>
          <w:sz w:val="28"/>
          <w:szCs w:val="28"/>
        </w:rPr>
        <w:t>0</w:t>
      </w:r>
      <w:r w:rsidR="004C1A50">
        <w:rPr>
          <w:rFonts w:ascii="Times New Roman" w:hAnsi="Times New Roman" w:cs="Times New Roman"/>
          <w:sz w:val="28"/>
          <w:szCs w:val="28"/>
        </w:rPr>
        <w:tab/>
        <w:t xml:space="preserve"> Создание доступно</w:t>
      </w:r>
      <w:r w:rsidR="009B7D58">
        <w:rPr>
          <w:rFonts w:ascii="Times New Roman" w:hAnsi="Times New Roman" w:cs="Times New Roman"/>
          <w:sz w:val="28"/>
          <w:szCs w:val="28"/>
        </w:rPr>
        <w:t>й</w:t>
      </w:r>
      <w:r w:rsidR="004C1A50">
        <w:rPr>
          <w:rFonts w:ascii="Times New Roman" w:hAnsi="Times New Roman" w:cs="Times New Roman"/>
          <w:sz w:val="28"/>
          <w:szCs w:val="28"/>
        </w:rPr>
        <w:t xml:space="preserve"> среды в библиотеках для людей с ограничениями по здоровью</w:t>
      </w:r>
      <w:r w:rsidR="009B7D58">
        <w:rPr>
          <w:rFonts w:ascii="Times New Roman" w:hAnsi="Times New Roman" w:cs="Times New Roman"/>
          <w:sz w:val="28"/>
          <w:szCs w:val="28"/>
        </w:rPr>
        <w:t xml:space="preserve">: </w:t>
      </w:r>
      <w:r w:rsidR="00E664C4">
        <w:rPr>
          <w:rFonts w:ascii="Times New Roman" w:hAnsi="Times New Roman" w:cs="Times New Roman"/>
          <w:sz w:val="28"/>
          <w:szCs w:val="28"/>
        </w:rPr>
        <w:t>теоретические аспекты</w:t>
      </w:r>
    </w:p>
    <w:p w:rsidR="004C1A50" w:rsidRDefault="004C1A50" w:rsidP="00B80D61">
      <w:pPr>
        <w:spacing w:after="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DF1F5E">
        <w:rPr>
          <w:rFonts w:ascii="Times New Roman" w:hAnsi="Times New Roman" w:cs="Times New Roman"/>
          <w:i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DF1F5E">
        <w:rPr>
          <w:rFonts w:ascii="Times New Roman" w:hAnsi="Times New Roman" w:cs="Times New Roman"/>
          <w:i/>
          <w:sz w:val="28"/>
          <w:szCs w:val="28"/>
        </w:rPr>
        <w:t>еоргиевна</w:t>
      </w:r>
      <w:r>
        <w:rPr>
          <w:rFonts w:ascii="Times New Roman" w:hAnsi="Times New Roman" w:cs="Times New Roman"/>
          <w:i/>
          <w:sz w:val="28"/>
          <w:szCs w:val="28"/>
        </w:rPr>
        <w:t>, ведущий библиотекарь отдела научно-методической работы и социологических исследований ГБУ «Д</w:t>
      </w:r>
      <w:r w:rsidR="002A1411">
        <w:rPr>
          <w:rFonts w:ascii="Times New Roman" w:hAnsi="Times New Roman" w:cs="Times New Roman"/>
          <w:i/>
          <w:sz w:val="28"/>
          <w:szCs w:val="28"/>
        </w:rPr>
        <w:t>онецкая республиканская универсальная научная библиотека имени Н.К. Крупской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Default="00D31F4F" w:rsidP="00B80D61">
      <w:pPr>
        <w:spacing w:after="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10D" w:rsidRPr="00456890" w:rsidRDefault="00114B05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10.20-10.35</w:t>
      </w:r>
      <w:r w:rsidR="004C1A50">
        <w:rPr>
          <w:rFonts w:ascii="Times New Roman" w:hAnsi="Times New Roman" w:cs="Times New Roman"/>
          <w:sz w:val="28"/>
          <w:szCs w:val="28"/>
        </w:rPr>
        <w:t xml:space="preserve"> 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Библиотека для людей с особыми потребностями: </w:t>
      </w:r>
      <w:r w:rsidR="00456890">
        <w:rPr>
          <w:rFonts w:ascii="Times New Roman" w:hAnsi="Times New Roman" w:cs="Times New Roman"/>
          <w:sz w:val="28"/>
          <w:szCs w:val="28"/>
        </w:rPr>
        <w:t>и</w:t>
      </w:r>
      <w:r w:rsidR="0086110D" w:rsidRPr="00456890">
        <w:rPr>
          <w:rFonts w:ascii="Times New Roman" w:hAnsi="Times New Roman" w:cs="Times New Roman"/>
          <w:sz w:val="28"/>
          <w:szCs w:val="28"/>
        </w:rPr>
        <w:t xml:space="preserve">з опыта работы </w:t>
      </w:r>
      <w:r w:rsidR="00456890">
        <w:rPr>
          <w:rFonts w:ascii="Times New Roman" w:hAnsi="Times New Roman" w:cs="Times New Roman"/>
          <w:sz w:val="28"/>
          <w:szCs w:val="28"/>
        </w:rPr>
        <w:t>Донецкой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456890">
        <w:rPr>
          <w:rFonts w:ascii="Times New Roman" w:hAnsi="Times New Roman" w:cs="Times New Roman"/>
          <w:sz w:val="28"/>
          <w:szCs w:val="28"/>
        </w:rPr>
        <w:t>ой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456890">
        <w:rPr>
          <w:rFonts w:ascii="Times New Roman" w:hAnsi="Times New Roman" w:cs="Times New Roman"/>
          <w:sz w:val="28"/>
          <w:szCs w:val="28"/>
        </w:rPr>
        <w:t>ой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56890">
        <w:rPr>
          <w:rFonts w:ascii="Times New Roman" w:hAnsi="Times New Roman" w:cs="Times New Roman"/>
          <w:sz w:val="28"/>
          <w:szCs w:val="28"/>
        </w:rPr>
        <w:t>ой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56890">
        <w:rPr>
          <w:rFonts w:ascii="Times New Roman" w:hAnsi="Times New Roman" w:cs="Times New Roman"/>
          <w:sz w:val="28"/>
          <w:szCs w:val="28"/>
        </w:rPr>
        <w:t>и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 имени Н.К. Крупской</w:t>
      </w:r>
    </w:p>
    <w:p w:rsidR="0086110D" w:rsidRDefault="0086110D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10D">
        <w:rPr>
          <w:rFonts w:ascii="Times New Roman" w:hAnsi="Times New Roman" w:cs="Times New Roman"/>
          <w:i/>
          <w:sz w:val="28"/>
          <w:szCs w:val="28"/>
        </w:rPr>
        <w:t>Апалькова Л</w:t>
      </w:r>
      <w:r w:rsidR="00DF1F5E">
        <w:rPr>
          <w:rFonts w:ascii="Times New Roman" w:hAnsi="Times New Roman" w:cs="Times New Roman"/>
          <w:i/>
          <w:sz w:val="28"/>
          <w:szCs w:val="28"/>
        </w:rPr>
        <w:t xml:space="preserve">идия </w:t>
      </w:r>
      <w:r w:rsidRPr="0086110D">
        <w:rPr>
          <w:rFonts w:ascii="Times New Roman" w:hAnsi="Times New Roman" w:cs="Times New Roman"/>
          <w:i/>
          <w:sz w:val="28"/>
          <w:szCs w:val="28"/>
        </w:rPr>
        <w:t>Н</w:t>
      </w:r>
      <w:r w:rsidR="00DF1F5E">
        <w:rPr>
          <w:rFonts w:ascii="Times New Roman" w:hAnsi="Times New Roman" w:cs="Times New Roman"/>
          <w:i/>
          <w:sz w:val="28"/>
          <w:szCs w:val="28"/>
        </w:rPr>
        <w:t>иколаевна</w:t>
      </w:r>
      <w:r w:rsidRPr="0086110D">
        <w:rPr>
          <w:rFonts w:ascii="Times New Roman" w:hAnsi="Times New Roman" w:cs="Times New Roman"/>
          <w:i/>
          <w:sz w:val="28"/>
          <w:szCs w:val="28"/>
        </w:rPr>
        <w:t>, заведующий городским абонементом ГБУ «</w:t>
      </w:r>
      <w:r w:rsidR="000C60EF">
        <w:rPr>
          <w:rFonts w:ascii="Times New Roman" w:hAnsi="Times New Roman" w:cs="Times New Roman"/>
          <w:i/>
          <w:sz w:val="28"/>
          <w:szCs w:val="28"/>
        </w:rPr>
        <w:t>Донецкая республиканская универсальная научная библиотека имени Н.К. Крупской</w:t>
      </w:r>
      <w:r w:rsidRPr="0086110D"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Pr="0086110D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10D" w:rsidRDefault="00114B05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</w:t>
      </w:r>
      <w:r w:rsidR="0086110D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86110D">
        <w:rPr>
          <w:rFonts w:ascii="Times New Roman" w:hAnsi="Times New Roman" w:cs="Times New Roman"/>
          <w:sz w:val="28"/>
          <w:szCs w:val="28"/>
        </w:rPr>
        <w:t xml:space="preserve"> </w:t>
      </w:r>
      <w:r w:rsidR="00F26325">
        <w:rPr>
          <w:rFonts w:ascii="Times New Roman" w:hAnsi="Times New Roman" w:cs="Times New Roman"/>
          <w:sz w:val="28"/>
          <w:szCs w:val="28"/>
        </w:rPr>
        <w:t>Книги специальных форматов</w:t>
      </w:r>
      <w:r w:rsidR="0086110D" w:rsidRPr="008611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110D" w:rsidRPr="0086110D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="0086110D" w:rsidRPr="0086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0D" w:rsidRPr="0086110D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="0086110D" w:rsidRPr="0086110D">
        <w:rPr>
          <w:rFonts w:ascii="Times New Roman" w:hAnsi="Times New Roman" w:cs="Times New Roman"/>
          <w:sz w:val="28"/>
          <w:szCs w:val="28"/>
        </w:rPr>
        <w:t xml:space="preserve"> изданий, предназначенных для чтения слепых и слабовидящих</w:t>
      </w:r>
    </w:p>
    <w:p w:rsidR="00925C5C" w:rsidRDefault="00925C5C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C">
        <w:rPr>
          <w:rFonts w:ascii="Times New Roman" w:hAnsi="Times New Roman" w:cs="Times New Roman"/>
          <w:i/>
          <w:sz w:val="28"/>
          <w:szCs w:val="28"/>
        </w:rPr>
        <w:t>Кузина</w:t>
      </w:r>
      <w:r w:rsidR="00F26325" w:rsidRPr="00F26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F4F" w:rsidRPr="00D31F4F">
        <w:rPr>
          <w:rFonts w:ascii="Times New Roman" w:hAnsi="Times New Roman" w:cs="Times New Roman"/>
          <w:i/>
          <w:sz w:val="28"/>
          <w:szCs w:val="28"/>
        </w:rPr>
        <w:t>Елена Анатольевна</w:t>
      </w:r>
      <w:r w:rsidRPr="00925C5C">
        <w:rPr>
          <w:rFonts w:ascii="Times New Roman" w:hAnsi="Times New Roman" w:cs="Times New Roman"/>
          <w:i/>
          <w:sz w:val="28"/>
          <w:szCs w:val="28"/>
        </w:rPr>
        <w:t>, главный библиотекарь ГКУК</w:t>
      </w:r>
      <w:r w:rsidR="00DE79F7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Pr="00925C5C">
        <w:rPr>
          <w:rFonts w:ascii="Times New Roman" w:hAnsi="Times New Roman" w:cs="Times New Roman"/>
          <w:i/>
          <w:sz w:val="28"/>
          <w:szCs w:val="28"/>
        </w:rPr>
        <w:t xml:space="preserve"> «Тверская областная специал</w:t>
      </w:r>
      <w:r w:rsidR="00F26325">
        <w:rPr>
          <w:rFonts w:ascii="Times New Roman" w:hAnsi="Times New Roman" w:cs="Times New Roman"/>
          <w:i/>
          <w:sz w:val="28"/>
          <w:szCs w:val="28"/>
        </w:rPr>
        <w:t>ь</w:t>
      </w:r>
      <w:r w:rsidRPr="00925C5C">
        <w:rPr>
          <w:rFonts w:ascii="Times New Roman" w:hAnsi="Times New Roman" w:cs="Times New Roman"/>
          <w:i/>
          <w:sz w:val="28"/>
          <w:szCs w:val="28"/>
        </w:rPr>
        <w:t>ная библиотека для слепых им</w:t>
      </w:r>
      <w:r w:rsidR="00F26325">
        <w:rPr>
          <w:rFonts w:ascii="Times New Roman" w:hAnsi="Times New Roman" w:cs="Times New Roman"/>
          <w:i/>
          <w:sz w:val="28"/>
          <w:szCs w:val="28"/>
        </w:rPr>
        <w:t xml:space="preserve">ени </w:t>
      </w:r>
      <w:r w:rsidRPr="00925C5C">
        <w:rPr>
          <w:rFonts w:ascii="Times New Roman" w:hAnsi="Times New Roman" w:cs="Times New Roman"/>
          <w:i/>
          <w:sz w:val="28"/>
          <w:szCs w:val="28"/>
        </w:rPr>
        <w:t>М.И. Суворова</w:t>
      </w:r>
      <w:r w:rsidR="00300296"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Pr="00925C5C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325" w:rsidRDefault="0086110D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664C4">
        <w:rPr>
          <w:rFonts w:ascii="Times New Roman" w:hAnsi="Times New Roman" w:cs="Times New Roman"/>
          <w:sz w:val="28"/>
          <w:szCs w:val="28"/>
        </w:rPr>
        <w:t>10.</w:t>
      </w:r>
      <w:r w:rsidR="00114B05">
        <w:rPr>
          <w:rFonts w:ascii="Times New Roman" w:hAnsi="Times New Roman" w:cs="Times New Roman"/>
          <w:sz w:val="28"/>
          <w:szCs w:val="28"/>
        </w:rPr>
        <w:t>45</w:t>
      </w:r>
      <w:r w:rsidRPr="00E664C4">
        <w:rPr>
          <w:rFonts w:ascii="Times New Roman" w:hAnsi="Times New Roman" w:cs="Times New Roman"/>
          <w:sz w:val="28"/>
          <w:szCs w:val="28"/>
        </w:rPr>
        <w:t>-1</w:t>
      </w:r>
      <w:r w:rsidR="00114B05">
        <w:rPr>
          <w:rFonts w:ascii="Times New Roman" w:hAnsi="Times New Roman" w:cs="Times New Roman"/>
          <w:sz w:val="28"/>
          <w:szCs w:val="28"/>
        </w:rPr>
        <w:t>0</w:t>
      </w:r>
      <w:r w:rsidRPr="00E664C4">
        <w:rPr>
          <w:rFonts w:ascii="Times New Roman" w:hAnsi="Times New Roman" w:cs="Times New Roman"/>
          <w:sz w:val="28"/>
          <w:szCs w:val="28"/>
        </w:rPr>
        <w:t>.</w:t>
      </w:r>
      <w:r w:rsidR="00114B0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0D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86110D">
        <w:rPr>
          <w:rFonts w:ascii="Times New Roman" w:hAnsi="Times New Roman" w:cs="Times New Roman"/>
          <w:sz w:val="28"/>
          <w:szCs w:val="28"/>
        </w:rPr>
        <w:t xml:space="preserve"> в работе специальной библиотеки: </w:t>
      </w:r>
      <w:proofErr w:type="gramStart"/>
      <w:r w:rsidRPr="0086110D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86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0D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861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25" w:rsidRPr="00925C5C" w:rsidRDefault="00925C5C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5C5C">
        <w:rPr>
          <w:rFonts w:ascii="Times New Roman" w:hAnsi="Times New Roman" w:cs="Times New Roman"/>
          <w:i/>
          <w:sz w:val="28"/>
          <w:szCs w:val="28"/>
        </w:rPr>
        <w:t>Гаранчук</w:t>
      </w:r>
      <w:proofErr w:type="spellEnd"/>
      <w:r w:rsidR="00F26325" w:rsidRPr="00F26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F4F" w:rsidRPr="00D31F4F">
        <w:rPr>
          <w:rFonts w:ascii="Times New Roman" w:hAnsi="Times New Roman" w:cs="Times New Roman"/>
          <w:i/>
          <w:sz w:val="28"/>
          <w:szCs w:val="28"/>
        </w:rPr>
        <w:t>Татьяна Анатольевна</w:t>
      </w:r>
      <w:r w:rsidRPr="00F263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5C5C">
        <w:rPr>
          <w:rFonts w:ascii="Times New Roman" w:hAnsi="Times New Roman" w:cs="Times New Roman"/>
          <w:i/>
          <w:sz w:val="28"/>
          <w:szCs w:val="28"/>
        </w:rPr>
        <w:t>главный библиотекарь</w:t>
      </w:r>
      <w:r w:rsidR="00F26325" w:rsidRPr="00F26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 xml:space="preserve">ГКУК </w:t>
      </w:r>
      <w:r w:rsidR="00DE79F7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 xml:space="preserve">«Тверская областная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lastRenderedPageBreak/>
        <w:t>специал</w:t>
      </w:r>
      <w:r w:rsidR="00F26325">
        <w:rPr>
          <w:rFonts w:ascii="Times New Roman" w:hAnsi="Times New Roman" w:cs="Times New Roman"/>
          <w:i/>
          <w:sz w:val="28"/>
          <w:szCs w:val="28"/>
        </w:rPr>
        <w:t>ь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ная библиотека для слепых им</w:t>
      </w:r>
      <w:r w:rsidR="00F26325">
        <w:rPr>
          <w:rFonts w:ascii="Times New Roman" w:hAnsi="Times New Roman" w:cs="Times New Roman"/>
          <w:i/>
          <w:sz w:val="28"/>
          <w:szCs w:val="28"/>
        </w:rPr>
        <w:t xml:space="preserve">ени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М.И. Суворова</w:t>
      </w:r>
      <w:r w:rsidR="00F26325">
        <w:rPr>
          <w:rFonts w:ascii="Times New Roman" w:hAnsi="Times New Roman" w:cs="Times New Roman"/>
          <w:i/>
          <w:sz w:val="28"/>
          <w:szCs w:val="28"/>
        </w:rPr>
        <w:t>»</w:t>
      </w:r>
    </w:p>
    <w:p w:rsidR="00F26325" w:rsidRPr="00A7275F" w:rsidRDefault="0086110D" w:rsidP="00B80D61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64C4">
        <w:rPr>
          <w:rFonts w:ascii="Times New Roman" w:hAnsi="Times New Roman" w:cs="Times New Roman"/>
          <w:sz w:val="28"/>
          <w:szCs w:val="28"/>
        </w:rPr>
        <w:t>1</w:t>
      </w:r>
      <w:r w:rsidR="00114B05">
        <w:rPr>
          <w:rFonts w:ascii="Times New Roman" w:hAnsi="Times New Roman" w:cs="Times New Roman"/>
          <w:sz w:val="28"/>
          <w:szCs w:val="28"/>
        </w:rPr>
        <w:t>0</w:t>
      </w:r>
      <w:r w:rsidRPr="00E664C4">
        <w:rPr>
          <w:rFonts w:ascii="Times New Roman" w:hAnsi="Times New Roman" w:cs="Times New Roman"/>
          <w:sz w:val="28"/>
          <w:szCs w:val="28"/>
        </w:rPr>
        <w:t>.</w:t>
      </w:r>
      <w:r w:rsidR="00114B05">
        <w:rPr>
          <w:rFonts w:ascii="Times New Roman" w:hAnsi="Times New Roman" w:cs="Times New Roman"/>
          <w:sz w:val="28"/>
          <w:szCs w:val="28"/>
        </w:rPr>
        <w:t>55</w:t>
      </w:r>
      <w:r w:rsidRPr="00E664C4">
        <w:rPr>
          <w:rFonts w:ascii="Times New Roman" w:hAnsi="Times New Roman" w:cs="Times New Roman"/>
          <w:sz w:val="28"/>
          <w:szCs w:val="28"/>
        </w:rPr>
        <w:t>-11.1</w:t>
      </w:r>
      <w:r w:rsidR="0032120D" w:rsidRPr="00E664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0D">
        <w:rPr>
          <w:rFonts w:ascii="Times New Roman" w:hAnsi="Times New Roman" w:cs="Times New Roman"/>
          <w:sz w:val="28"/>
          <w:szCs w:val="28"/>
        </w:rPr>
        <w:t xml:space="preserve">Особенности библиотечного обслуживания людей с инвалидностью по зрению: из опыта работы </w:t>
      </w:r>
    </w:p>
    <w:p w:rsidR="00F26325" w:rsidRDefault="00925C5C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5C">
        <w:rPr>
          <w:rFonts w:ascii="Times New Roman" w:hAnsi="Times New Roman" w:cs="Times New Roman"/>
          <w:i/>
          <w:sz w:val="28"/>
          <w:szCs w:val="28"/>
        </w:rPr>
        <w:t>Бирюкова</w:t>
      </w:r>
      <w:r w:rsidR="00F26325" w:rsidRPr="00F26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F4F" w:rsidRPr="00D31F4F">
        <w:rPr>
          <w:rFonts w:ascii="Times New Roman" w:hAnsi="Times New Roman" w:cs="Times New Roman"/>
          <w:i/>
          <w:sz w:val="28"/>
          <w:szCs w:val="28"/>
        </w:rPr>
        <w:t>Ирина Николаевна</w:t>
      </w:r>
      <w:r w:rsidRPr="00F263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5C5C">
        <w:rPr>
          <w:rFonts w:ascii="Times New Roman" w:hAnsi="Times New Roman" w:cs="Times New Roman"/>
          <w:i/>
          <w:sz w:val="28"/>
          <w:szCs w:val="28"/>
        </w:rPr>
        <w:t>заведующий методическим отделом</w:t>
      </w:r>
      <w:r w:rsidR="00F26325" w:rsidRPr="00F26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ГКУК</w:t>
      </w:r>
      <w:r w:rsidR="00DE79F7">
        <w:rPr>
          <w:rFonts w:ascii="Times New Roman" w:hAnsi="Times New Roman" w:cs="Times New Roman"/>
          <w:i/>
          <w:sz w:val="28"/>
          <w:szCs w:val="28"/>
        </w:rPr>
        <w:t xml:space="preserve"> ТО 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«Тверская областная специал</w:t>
      </w:r>
      <w:r w:rsidR="00F26325">
        <w:rPr>
          <w:rFonts w:ascii="Times New Roman" w:hAnsi="Times New Roman" w:cs="Times New Roman"/>
          <w:i/>
          <w:sz w:val="28"/>
          <w:szCs w:val="28"/>
        </w:rPr>
        <w:t>ь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ная библиотека для слепых им</w:t>
      </w:r>
      <w:r w:rsidR="00E47DCB">
        <w:rPr>
          <w:rFonts w:ascii="Times New Roman" w:hAnsi="Times New Roman" w:cs="Times New Roman"/>
          <w:i/>
          <w:sz w:val="28"/>
          <w:szCs w:val="28"/>
        </w:rPr>
        <w:t>ени М.И. </w:t>
      </w:r>
      <w:r w:rsidR="00F26325" w:rsidRPr="00925C5C">
        <w:rPr>
          <w:rFonts w:ascii="Times New Roman" w:hAnsi="Times New Roman" w:cs="Times New Roman"/>
          <w:i/>
          <w:sz w:val="28"/>
          <w:szCs w:val="28"/>
        </w:rPr>
        <w:t>Суворова</w:t>
      </w:r>
      <w:r w:rsidR="00F26325"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Pr="00925C5C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10D" w:rsidRDefault="00925C5C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2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0D">
        <w:rPr>
          <w:rFonts w:ascii="Times New Roman" w:hAnsi="Times New Roman" w:cs="Times New Roman"/>
          <w:sz w:val="28"/>
          <w:szCs w:val="28"/>
        </w:rPr>
        <w:t>11.1</w:t>
      </w:r>
      <w:r w:rsidR="0032120D">
        <w:rPr>
          <w:rFonts w:ascii="Times New Roman" w:hAnsi="Times New Roman" w:cs="Times New Roman"/>
          <w:sz w:val="28"/>
          <w:szCs w:val="28"/>
        </w:rPr>
        <w:t>0</w:t>
      </w:r>
      <w:r w:rsidR="0086110D">
        <w:rPr>
          <w:rFonts w:ascii="Times New Roman" w:hAnsi="Times New Roman" w:cs="Times New Roman"/>
          <w:sz w:val="28"/>
          <w:szCs w:val="28"/>
        </w:rPr>
        <w:t>-11.</w:t>
      </w:r>
      <w:r w:rsidR="0032120D">
        <w:rPr>
          <w:rFonts w:ascii="Times New Roman" w:hAnsi="Times New Roman" w:cs="Times New Roman"/>
          <w:sz w:val="28"/>
          <w:szCs w:val="28"/>
        </w:rPr>
        <w:t>2</w:t>
      </w:r>
      <w:r w:rsidR="0086110D">
        <w:rPr>
          <w:rFonts w:ascii="Times New Roman" w:hAnsi="Times New Roman" w:cs="Times New Roman"/>
          <w:sz w:val="28"/>
          <w:szCs w:val="28"/>
        </w:rPr>
        <w:t xml:space="preserve">5 </w:t>
      </w:r>
      <w:r w:rsidR="00390E98" w:rsidRPr="00E664C4">
        <w:rPr>
          <w:rFonts w:ascii="Times New Roman" w:hAnsi="Times New Roman" w:cs="Times New Roman"/>
          <w:sz w:val="28"/>
          <w:szCs w:val="28"/>
        </w:rPr>
        <w:t xml:space="preserve">Особенности и возможности </w:t>
      </w:r>
      <w:r w:rsidR="00E664C4" w:rsidRPr="00E664C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0E98" w:rsidRPr="00E664C4">
        <w:rPr>
          <w:rFonts w:ascii="Times New Roman" w:hAnsi="Times New Roman" w:cs="Times New Roman"/>
          <w:sz w:val="28"/>
          <w:szCs w:val="28"/>
        </w:rPr>
        <w:t>библиотеки с инвалидами</w:t>
      </w:r>
    </w:p>
    <w:p w:rsidR="0086110D" w:rsidRDefault="0086110D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110D">
        <w:rPr>
          <w:rFonts w:ascii="Times New Roman" w:hAnsi="Times New Roman" w:cs="Times New Roman"/>
          <w:i/>
          <w:sz w:val="28"/>
          <w:szCs w:val="28"/>
        </w:rPr>
        <w:t>Шумин</w:t>
      </w:r>
      <w:r w:rsidR="00373ECE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Pr="0086110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D3521">
        <w:rPr>
          <w:rFonts w:ascii="Times New Roman" w:hAnsi="Times New Roman" w:cs="Times New Roman"/>
          <w:i/>
          <w:sz w:val="28"/>
          <w:szCs w:val="28"/>
        </w:rPr>
        <w:t xml:space="preserve">рина </w:t>
      </w:r>
      <w:r w:rsidRPr="0086110D">
        <w:rPr>
          <w:rFonts w:ascii="Times New Roman" w:hAnsi="Times New Roman" w:cs="Times New Roman"/>
          <w:i/>
          <w:sz w:val="28"/>
          <w:szCs w:val="28"/>
        </w:rPr>
        <w:t>О</w:t>
      </w:r>
      <w:r w:rsidR="001D3521">
        <w:rPr>
          <w:rFonts w:ascii="Times New Roman" w:hAnsi="Times New Roman" w:cs="Times New Roman"/>
          <w:i/>
          <w:sz w:val="28"/>
          <w:szCs w:val="28"/>
        </w:rPr>
        <w:t>леговна</w:t>
      </w:r>
      <w:r w:rsidRPr="0086110D">
        <w:rPr>
          <w:rFonts w:ascii="Times New Roman" w:hAnsi="Times New Roman" w:cs="Times New Roman"/>
          <w:i/>
          <w:sz w:val="28"/>
          <w:szCs w:val="28"/>
        </w:rPr>
        <w:t xml:space="preserve">, заведующий </w:t>
      </w:r>
      <w:r w:rsidR="00390E98" w:rsidRPr="0086110D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390E98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научно-исследовательской и методической работы </w:t>
      </w:r>
      <w:r w:rsidR="0055686C">
        <w:rPr>
          <w:rFonts w:ascii="Times New Roman" w:hAnsi="Times New Roman" w:cs="Times New Roman"/>
          <w:i/>
          <w:sz w:val="28"/>
          <w:szCs w:val="28"/>
        </w:rPr>
        <w:t>ГБУК «</w:t>
      </w:r>
      <w:r w:rsidRPr="0086110D">
        <w:rPr>
          <w:rFonts w:ascii="Times New Roman" w:hAnsi="Times New Roman" w:cs="Times New Roman"/>
          <w:i/>
          <w:sz w:val="28"/>
          <w:szCs w:val="28"/>
        </w:rPr>
        <w:t>Астраханск</w:t>
      </w:r>
      <w:r w:rsidR="0055686C">
        <w:rPr>
          <w:rFonts w:ascii="Times New Roman" w:hAnsi="Times New Roman" w:cs="Times New Roman"/>
          <w:i/>
          <w:sz w:val="28"/>
          <w:szCs w:val="28"/>
        </w:rPr>
        <w:t>ая</w:t>
      </w:r>
      <w:r w:rsidRPr="0086110D">
        <w:rPr>
          <w:rFonts w:ascii="Times New Roman" w:hAnsi="Times New Roman" w:cs="Times New Roman"/>
          <w:i/>
          <w:sz w:val="28"/>
          <w:szCs w:val="28"/>
        </w:rPr>
        <w:t xml:space="preserve"> областн</w:t>
      </w:r>
      <w:r w:rsidR="0055686C">
        <w:rPr>
          <w:rFonts w:ascii="Times New Roman" w:hAnsi="Times New Roman" w:cs="Times New Roman"/>
          <w:i/>
          <w:sz w:val="28"/>
          <w:szCs w:val="28"/>
        </w:rPr>
        <w:t>ая</w:t>
      </w:r>
      <w:r w:rsidRPr="0086110D">
        <w:rPr>
          <w:rFonts w:ascii="Times New Roman" w:hAnsi="Times New Roman" w:cs="Times New Roman"/>
          <w:i/>
          <w:sz w:val="28"/>
          <w:szCs w:val="28"/>
        </w:rPr>
        <w:t xml:space="preserve"> научн</w:t>
      </w:r>
      <w:r w:rsidR="0055686C">
        <w:rPr>
          <w:rFonts w:ascii="Times New Roman" w:hAnsi="Times New Roman" w:cs="Times New Roman"/>
          <w:i/>
          <w:sz w:val="28"/>
          <w:szCs w:val="28"/>
        </w:rPr>
        <w:t>ая</w:t>
      </w:r>
      <w:r w:rsidRPr="0086110D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 w:rsidR="0055686C">
        <w:rPr>
          <w:rFonts w:ascii="Times New Roman" w:hAnsi="Times New Roman" w:cs="Times New Roman"/>
          <w:i/>
          <w:sz w:val="28"/>
          <w:szCs w:val="28"/>
        </w:rPr>
        <w:t>а</w:t>
      </w:r>
      <w:r w:rsidR="0009087A">
        <w:rPr>
          <w:rFonts w:ascii="Times New Roman" w:hAnsi="Times New Roman" w:cs="Times New Roman"/>
          <w:i/>
          <w:sz w:val="28"/>
          <w:szCs w:val="28"/>
        </w:rPr>
        <w:t xml:space="preserve"> им. Н.К. </w:t>
      </w:r>
      <w:r w:rsidR="00390E98">
        <w:rPr>
          <w:rFonts w:ascii="Times New Roman" w:hAnsi="Times New Roman" w:cs="Times New Roman"/>
          <w:i/>
          <w:sz w:val="28"/>
          <w:szCs w:val="28"/>
        </w:rPr>
        <w:t>Крупской</w:t>
      </w:r>
      <w:r w:rsidR="0055686C"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383" w:rsidRDefault="00B16383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21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5-11.</w:t>
      </w:r>
      <w:r w:rsidR="00CA184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 равных возможностей</w:t>
      </w:r>
    </w:p>
    <w:p w:rsidR="00B16383" w:rsidRDefault="00B16383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383">
        <w:rPr>
          <w:rFonts w:ascii="Times New Roman" w:hAnsi="Times New Roman" w:cs="Times New Roman"/>
          <w:i/>
          <w:sz w:val="28"/>
          <w:szCs w:val="28"/>
        </w:rPr>
        <w:t>Труфанова Ольга Владимировна</w:t>
      </w:r>
      <w:r w:rsidR="00F263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6383">
        <w:rPr>
          <w:rFonts w:ascii="Times New Roman" w:hAnsi="Times New Roman" w:cs="Times New Roman"/>
          <w:i/>
          <w:sz w:val="28"/>
          <w:szCs w:val="28"/>
        </w:rPr>
        <w:t>главный библиотекарь научн</w:t>
      </w:r>
      <w:r w:rsidR="00E664C4">
        <w:rPr>
          <w:rFonts w:ascii="Times New Roman" w:hAnsi="Times New Roman" w:cs="Times New Roman"/>
          <w:i/>
          <w:sz w:val="28"/>
          <w:szCs w:val="28"/>
        </w:rPr>
        <w:t>о-методического отдела ГБУК РО «</w:t>
      </w:r>
      <w:r w:rsidRPr="00B16383">
        <w:rPr>
          <w:rFonts w:ascii="Times New Roman" w:hAnsi="Times New Roman" w:cs="Times New Roman"/>
          <w:i/>
          <w:sz w:val="28"/>
          <w:szCs w:val="28"/>
        </w:rPr>
        <w:t>Д</w:t>
      </w:r>
      <w:r w:rsidR="004317AC">
        <w:rPr>
          <w:rFonts w:ascii="Times New Roman" w:hAnsi="Times New Roman" w:cs="Times New Roman"/>
          <w:i/>
          <w:sz w:val="28"/>
          <w:szCs w:val="28"/>
        </w:rPr>
        <w:t>онская государственная публичная библиотека</w:t>
      </w:r>
      <w:r w:rsidR="00E664C4">
        <w:rPr>
          <w:rFonts w:ascii="Times New Roman" w:hAnsi="Times New Roman" w:cs="Times New Roman"/>
          <w:i/>
          <w:sz w:val="28"/>
          <w:szCs w:val="28"/>
        </w:rPr>
        <w:t>»</w:t>
      </w:r>
    </w:p>
    <w:p w:rsidR="00D31F4F" w:rsidRPr="00B16383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383" w:rsidRDefault="00B16383" w:rsidP="00B80D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184A">
        <w:rPr>
          <w:rFonts w:ascii="Times New Roman" w:hAnsi="Times New Roman" w:cs="Times New Roman"/>
          <w:sz w:val="28"/>
          <w:szCs w:val="28"/>
        </w:rPr>
        <w:t>40</w:t>
      </w:r>
      <w:r w:rsidR="005818C6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20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83">
        <w:rPr>
          <w:rFonts w:ascii="Times New Roman" w:hAnsi="Times New Roman" w:cs="Times New Roman"/>
          <w:sz w:val="28"/>
          <w:szCs w:val="28"/>
        </w:rPr>
        <w:t>Многофункциональная образовательная комната как инструмент адаптац</w:t>
      </w:r>
      <w:r>
        <w:rPr>
          <w:rFonts w:ascii="Times New Roman" w:hAnsi="Times New Roman" w:cs="Times New Roman"/>
          <w:sz w:val="28"/>
          <w:szCs w:val="28"/>
        </w:rPr>
        <w:t>ии особых категорий читателей</w:t>
      </w:r>
    </w:p>
    <w:p w:rsidR="00A266AD" w:rsidRDefault="00B16383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6383">
        <w:rPr>
          <w:rFonts w:ascii="Times New Roman" w:hAnsi="Times New Roman" w:cs="Times New Roman"/>
          <w:i/>
          <w:sz w:val="28"/>
          <w:szCs w:val="28"/>
        </w:rPr>
        <w:t>Кошкарева</w:t>
      </w:r>
      <w:proofErr w:type="spellEnd"/>
      <w:r w:rsidRPr="00B16383">
        <w:rPr>
          <w:rFonts w:ascii="Times New Roman" w:hAnsi="Times New Roman" w:cs="Times New Roman"/>
          <w:i/>
          <w:sz w:val="28"/>
          <w:szCs w:val="28"/>
        </w:rPr>
        <w:t xml:space="preserve"> Тат</w:t>
      </w:r>
      <w:r w:rsidR="00E664C4">
        <w:rPr>
          <w:rFonts w:ascii="Times New Roman" w:hAnsi="Times New Roman" w:cs="Times New Roman"/>
          <w:i/>
          <w:sz w:val="28"/>
          <w:szCs w:val="28"/>
        </w:rPr>
        <w:t>ьяна Николаевна, директор МБУК «</w:t>
      </w:r>
      <w:proofErr w:type="spellStart"/>
      <w:r w:rsidRPr="00B16383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Pr="00B16383">
        <w:rPr>
          <w:rFonts w:ascii="Times New Roman" w:hAnsi="Times New Roman" w:cs="Times New Roman"/>
          <w:i/>
          <w:sz w:val="28"/>
          <w:szCs w:val="28"/>
        </w:rPr>
        <w:t xml:space="preserve"> центральн</w:t>
      </w:r>
      <w:r w:rsidR="00E664C4">
        <w:rPr>
          <w:rFonts w:ascii="Times New Roman" w:hAnsi="Times New Roman" w:cs="Times New Roman"/>
          <w:i/>
          <w:sz w:val="28"/>
          <w:szCs w:val="28"/>
        </w:rPr>
        <w:t>ая библиотека им.И.М. Бондаренко»</w:t>
      </w:r>
      <w:r w:rsidRPr="00B16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6383">
        <w:rPr>
          <w:rFonts w:ascii="Times New Roman" w:hAnsi="Times New Roman" w:cs="Times New Roman"/>
          <w:i/>
          <w:sz w:val="28"/>
          <w:szCs w:val="28"/>
        </w:rPr>
        <w:t>Неклиновского</w:t>
      </w:r>
      <w:proofErr w:type="spellEnd"/>
      <w:r w:rsidRPr="00B16383">
        <w:rPr>
          <w:rFonts w:ascii="Times New Roman" w:hAnsi="Times New Roman" w:cs="Times New Roman"/>
          <w:i/>
          <w:sz w:val="28"/>
          <w:szCs w:val="28"/>
        </w:rPr>
        <w:t xml:space="preserve"> района Ростовской области</w:t>
      </w:r>
    </w:p>
    <w:p w:rsidR="00D31F4F" w:rsidRDefault="00D31F4F" w:rsidP="00B80D61">
      <w:pPr>
        <w:spacing w:after="12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20D" w:rsidRDefault="0032120D" w:rsidP="0032120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.50-1</w:t>
      </w:r>
      <w:r w:rsidR="005818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Подведение итогов семинара</w:t>
      </w:r>
    </w:p>
    <w:sectPr w:rsidR="0032120D" w:rsidSect="001C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50"/>
    <w:rsid w:val="00050993"/>
    <w:rsid w:val="0009087A"/>
    <w:rsid w:val="000C60EF"/>
    <w:rsid w:val="00114B05"/>
    <w:rsid w:val="001C0304"/>
    <w:rsid w:val="001D3521"/>
    <w:rsid w:val="00211443"/>
    <w:rsid w:val="002A1411"/>
    <w:rsid w:val="00300296"/>
    <w:rsid w:val="0032120D"/>
    <w:rsid w:val="00373ECE"/>
    <w:rsid w:val="00390E98"/>
    <w:rsid w:val="004317AC"/>
    <w:rsid w:val="00456890"/>
    <w:rsid w:val="004713DB"/>
    <w:rsid w:val="004C1A50"/>
    <w:rsid w:val="0055686C"/>
    <w:rsid w:val="005818C6"/>
    <w:rsid w:val="0058443E"/>
    <w:rsid w:val="0060108B"/>
    <w:rsid w:val="00622E19"/>
    <w:rsid w:val="0086110D"/>
    <w:rsid w:val="00925C5C"/>
    <w:rsid w:val="009A56FE"/>
    <w:rsid w:val="009B7D58"/>
    <w:rsid w:val="009C36A4"/>
    <w:rsid w:val="00A266AD"/>
    <w:rsid w:val="00A7275F"/>
    <w:rsid w:val="00B16383"/>
    <w:rsid w:val="00B80D61"/>
    <w:rsid w:val="00BA1F64"/>
    <w:rsid w:val="00CA184A"/>
    <w:rsid w:val="00CE3222"/>
    <w:rsid w:val="00D31F4F"/>
    <w:rsid w:val="00D86CFD"/>
    <w:rsid w:val="00DE79F7"/>
    <w:rsid w:val="00DF1F5E"/>
    <w:rsid w:val="00E23507"/>
    <w:rsid w:val="00E47DCB"/>
    <w:rsid w:val="00E664C4"/>
    <w:rsid w:val="00EB24AF"/>
    <w:rsid w:val="00F26325"/>
    <w:rsid w:val="00F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metod4</cp:lastModifiedBy>
  <cp:revision>30</cp:revision>
  <dcterms:created xsi:type="dcterms:W3CDTF">2023-04-11T08:40:00Z</dcterms:created>
  <dcterms:modified xsi:type="dcterms:W3CDTF">2023-04-26T12:33:00Z</dcterms:modified>
</cp:coreProperties>
</file>