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2A" w:rsidRPr="007C5D2A" w:rsidRDefault="007C5D2A" w:rsidP="00195C5B">
      <w:pPr>
        <w:spacing w:before="100" w:beforeAutospacing="1" w:after="100" w:afterAutospacing="1"/>
        <w:ind w:firstLine="0"/>
        <w:jc w:val="left"/>
        <w:rPr>
          <w:color w:val="17365D" w:themeColor="text2" w:themeShade="BF"/>
          <w:u w:val="single"/>
          <w:lang w:val="en-US"/>
        </w:rPr>
      </w:pPr>
      <w:r w:rsidRPr="007C5D2A">
        <w:rPr>
          <w:color w:val="17365D" w:themeColor="text2" w:themeShade="BF"/>
          <w:u w:val="single"/>
          <w:lang w:val="en-US"/>
        </w:rPr>
        <w:t>http://loleknbolek.com/razbiraemsya-s-wordpress-vmeste/ustanovka-i-dobavlenie-koda-google-analytics-na-sajt-wordpress/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Сегодня мы поговорим о том, </w:t>
      </w:r>
      <w:r w:rsidRPr="00195C5B">
        <w:rPr>
          <w:b/>
          <w:bCs/>
        </w:rPr>
        <w:t xml:space="preserve">как установить счетчик </w:t>
      </w:r>
      <w:proofErr w:type="spellStart"/>
      <w:r w:rsidRPr="00195C5B">
        <w:rPr>
          <w:b/>
          <w:bCs/>
        </w:rPr>
        <w:t>Google</w:t>
      </w:r>
      <w:proofErr w:type="spellEnd"/>
      <w:r w:rsidRPr="00195C5B">
        <w:rPr>
          <w:b/>
          <w:bCs/>
        </w:rPr>
        <w:t xml:space="preserve"> </w:t>
      </w:r>
      <w:proofErr w:type="spellStart"/>
      <w:r w:rsidRPr="00195C5B">
        <w:rPr>
          <w:b/>
          <w:bCs/>
        </w:rPr>
        <w:t>Analytics</w:t>
      </w:r>
      <w:proofErr w:type="spellEnd"/>
      <w:r w:rsidRPr="00195C5B">
        <w:rPr>
          <w:b/>
          <w:bCs/>
        </w:rPr>
        <w:t xml:space="preserve"> на наш сайт на системе </w:t>
      </w:r>
      <w:proofErr w:type="spellStart"/>
      <w:r w:rsidRPr="00195C5B">
        <w:rPr>
          <w:b/>
          <w:bCs/>
        </w:rPr>
        <w:t>WordPress</w:t>
      </w:r>
      <w:proofErr w:type="spellEnd"/>
      <w:r w:rsidRPr="00195C5B">
        <w:t xml:space="preserve">. Напомню, что в прошлых статьях мы рассмотрели, как установить на сайт </w:t>
      </w:r>
      <w:hyperlink r:id="rId5" w:tgtFrame="_blank" w:tooltip="WordPress: установка счетчика Яндекс метрика" w:history="1">
        <w:proofErr w:type="spellStart"/>
        <w:r w:rsidRPr="00195C5B">
          <w:rPr>
            <w:color w:val="0000FF"/>
            <w:u w:val="single"/>
          </w:rPr>
          <w:t>Яндекс-метрику</w:t>
        </w:r>
        <w:proofErr w:type="spellEnd"/>
      </w:hyperlink>
      <w:r w:rsidRPr="00195C5B">
        <w:t xml:space="preserve"> и зачем нам вообще </w:t>
      </w:r>
      <w:hyperlink r:id="rId6" w:tgtFrame="_blank" w:tooltip="Счетчики статистики сайта. Виды счетчиков" w:history="1">
        <w:r w:rsidRPr="00195C5B">
          <w:rPr>
            <w:color w:val="0000FF"/>
            <w:u w:val="single"/>
          </w:rPr>
          <w:t>счетчик на сайте</w:t>
        </w:r>
      </w:hyperlink>
      <w:r w:rsidRPr="00195C5B"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proofErr w:type="spellStart"/>
      <w:r w:rsidRPr="00195C5B">
        <w:rPr>
          <w:b/>
          <w:bCs/>
        </w:rPr>
        <w:t>Google</w:t>
      </w:r>
      <w:proofErr w:type="spellEnd"/>
      <w:r w:rsidRPr="00195C5B">
        <w:rPr>
          <w:b/>
          <w:bCs/>
        </w:rPr>
        <w:t xml:space="preserve"> </w:t>
      </w:r>
      <w:proofErr w:type="spellStart"/>
      <w:r w:rsidRPr="00195C5B">
        <w:rPr>
          <w:b/>
          <w:bCs/>
        </w:rPr>
        <w:t>Analytics</w:t>
      </w:r>
      <w:proofErr w:type="spellEnd"/>
      <w:r w:rsidRPr="00195C5B">
        <w:rPr>
          <w:b/>
          <w:bCs/>
        </w:rPr>
        <w:t xml:space="preserve"> — это мощный инструмент сбора и </w:t>
      </w:r>
      <w:proofErr w:type="gramStart"/>
      <w:r w:rsidRPr="00195C5B">
        <w:rPr>
          <w:b/>
          <w:bCs/>
        </w:rPr>
        <w:t>анализа</w:t>
      </w:r>
      <w:proofErr w:type="gramEnd"/>
      <w:r w:rsidRPr="00195C5B">
        <w:rPr>
          <w:b/>
          <w:bCs/>
        </w:rPr>
        <w:t xml:space="preserve"> данных вашего сайта</w:t>
      </w:r>
      <w:r w:rsidRPr="00195C5B">
        <w:t xml:space="preserve"> — посещаемости в динамике, поисковых запросов, статистики индексирования, структуры данных, </w:t>
      </w:r>
      <w:proofErr w:type="spellStart"/>
      <w:r w:rsidRPr="00195C5B">
        <w:t>мета-тегов</w:t>
      </w:r>
      <w:proofErr w:type="spellEnd"/>
      <w:r w:rsidRPr="00195C5B">
        <w:t xml:space="preserve">, наличия ошибок в работе сайта и многого другого. Будет весьма полезным установить на наш сайт код </w:t>
      </w:r>
      <w:proofErr w:type="spellStart"/>
      <w:r w:rsidRPr="00195C5B">
        <w:t>Гугл</w:t>
      </w:r>
      <w:proofErr w:type="spellEnd"/>
      <w:r w:rsidRPr="00195C5B">
        <w:t xml:space="preserve"> аналитики.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  <w:outlineLvl w:val="1"/>
        <w:rPr>
          <w:b/>
          <w:bCs/>
          <w:sz w:val="36"/>
          <w:szCs w:val="36"/>
        </w:rPr>
      </w:pPr>
      <w:r w:rsidRPr="00195C5B">
        <w:rPr>
          <w:b/>
          <w:bCs/>
          <w:sz w:val="36"/>
          <w:szCs w:val="36"/>
        </w:rPr>
        <w:t xml:space="preserve">1. Регистрируемся в системе </w:t>
      </w:r>
      <w:proofErr w:type="spellStart"/>
      <w:r w:rsidRPr="00195C5B">
        <w:rPr>
          <w:b/>
          <w:bCs/>
          <w:sz w:val="36"/>
          <w:szCs w:val="36"/>
        </w:rPr>
        <w:t>Google</w:t>
      </w:r>
      <w:proofErr w:type="spellEnd"/>
      <w:r w:rsidRPr="00195C5B">
        <w:rPr>
          <w:b/>
          <w:bCs/>
          <w:sz w:val="36"/>
          <w:szCs w:val="36"/>
        </w:rPr>
        <w:t xml:space="preserve"> </w:t>
      </w:r>
      <w:proofErr w:type="spellStart"/>
      <w:r w:rsidRPr="00195C5B">
        <w:rPr>
          <w:b/>
          <w:bCs/>
          <w:sz w:val="36"/>
          <w:szCs w:val="36"/>
        </w:rPr>
        <w:t>Analytics</w:t>
      </w:r>
      <w:proofErr w:type="spellEnd"/>
      <w:r w:rsidRPr="00195C5B">
        <w:rPr>
          <w:b/>
          <w:bCs/>
          <w:sz w:val="36"/>
          <w:szCs w:val="36"/>
        </w:rPr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Во-первых, </w:t>
      </w:r>
      <w:r w:rsidRPr="00195C5B">
        <w:rPr>
          <w:b/>
          <w:bCs/>
        </w:rPr>
        <w:t xml:space="preserve">нам нужно завести почту на </w:t>
      </w:r>
      <w:proofErr w:type="spellStart"/>
      <w:r w:rsidRPr="00195C5B">
        <w:rPr>
          <w:b/>
          <w:bCs/>
        </w:rPr>
        <w:t>Гугле</w:t>
      </w:r>
      <w:proofErr w:type="spellEnd"/>
      <w:r w:rsidRPr="00195C5B">
        <w:t xml:space="preserve">. В системе </w:t>
      </w:r>
      <w:proofErr w:type="spellStart"/>
      <w:r w:rsidRPr="00195C5B">
        <w:t>Google</w:t>
      </w:r>
      <w:proofErr w:type="spellEnd"/>
      <w:r w:rsidRPr="00195C5B">
        <w:t xml:space="preserve"> также как и в </w:t>
      </w:r>
      <w:proofErr w:type="spellStart"/>
      <w:r w:rsidRPr="00195C5B">
        <w:t>Яндексе</w:t>
      </w:r>
      <w:proofErr w:type="spellEnd"/>
      <w:r w:rsidRPr="00195C5B">
        <w:t xml:space="preserve"> учетная запись едина для почты и всех других сервисов, что очень удобно.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После заведения почту на </w:t>
      </w:r>
      <w:proofErr w:type="spellStart"/>
      <w:r w:rsidRPr="00195C5B">
        <w:t>Google</w:t>
      </w:r>
      <w:proofErr w:type="spellEnd"/>
      <w:r w:rsidRPr="00195C5B">
        <w:t xml:space="preserve"> переходим по ссылке: </w:t>
      </w:r>
      <w:r w:rsidRPr="00195C5B">
        <w:rPr>
          <w:b/>
          <w:bCs/>
        </w:rPr>
        <w:t>http://www.google.com/analytics/</w:t>
      </w:r>
      <w:r w:rsidRPr="00195C5B">
        <w:t xml:space="preserve"> и попадаем на страницу авторизации Аналитики </w:t>
      </w:r>
      <w:proofErr w:type="spellStart"/>
      <w:r w:rsidRPr="00195C5B">
        <w:t>Гугл</w:t>
      </w:r>
      <w:proofErr w:type="spellEnd"/>
      <w:r w:rsidRPr="00195C5B"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5608120" cy="3352800"/>
            <wp:effectExtent l="19050" t="0" r="0" b="0"/>
            <wp:docPr id="1" name="Рисунок 1" descr="вход в гугл аналити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в гугл аналити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64" cy="335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Нажимаем на кнопку входа либо на кнопку регистрации. На картинке представлен трехэтапный алгоритм работы с </w:t>
      </w:r>
      <w:proofErr w:type="spellStart"/>
      <w:r w:rsidRPr="00195C5B">
        <w:t>гугл</w:t>
      </w:r>
      <w:proofErr w:type="spellEnd"/>
      <w:r w:rsidRPr="00195C5B">
        <w:t xml:space="preserve"> аналитикой:</w:t>
      </w:r>
    </w:p>
    <w:p w:rsidR="00195C5B" w:rsidRPr="00195C5B" w:rsidRDefault="00195C5B" w:rsidP="00195C5B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195C5B">
        <w:t>Регистрация</w:t>
      </w:r>
    </w:p>
    <w:p w:rsidR="00195C5B" w:rsidRPr="00195C5B" w:rsidRDefault="00195C5B" w:rsidP="00195C5B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195C5B">
        <w:t>Установка кода счетчика</w:t>
      </w:r>
    </w:p>
    <w:p w:rsidR="00195C5B" w:rsidRPr="00195C5B" w:rsidRDefault="00195C5B" w:rsidP="00195C5B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195C5B">
        <w:t>Сбор и анализ данных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5200012" cy="1278583"/>
            <wp:effectExtent l="19050" t="0" r="638" b="0"/>
            <wp:docPr id="2" name="Рисунок 2" descr="google analytics регистрац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analytics регистрац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2" cy="127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lastRenderedPageBreak/>
        <w:t xml:space="preserve">Если вы уже авторизовались на почте </w:t>
      </w:r>
      <w:proofErr w:type="spellStart"/>
      <w:r w:rsidRPr="00195C5B">
        <w:t>Гугл</w:t>
      </w:r>
      <w:proofErr w:type="spellEnd"/>
      <w:r w:rsidRPr="00195C5B">
        <w:t xml:space="preserve">, то после нажатия кнопки </w:t>
      </w:r>
      <w:r w:rsidRPr="00195C5B">
        <w:rPr>
          <w:b/>
          <w:bCs/>
        </w:rPr>
        <w:t>«Регистрация»</w:t>
      </w:r>
      <w:r w:rsidRPr="00195C5B">
        <w:t xml:space="preserve"> вы сразу перейдете к вводу данных вашего сайта для установки кода аналитики.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  <w:outlineLvl w:val="1"/>
        <w:rPr>
          <w:b/>
          <w:bCs/>
          <w:sz w:val="36"/>
          <w:szCs w:val="36"/>
        </w:rPr>
      </w:pPr>
      <w:r w:rsidRPr="00195C5B">
        <w:rPr>
          <w:b/>
          <w:bCs/>
          <w:sz w:val="36"/>
          <w:szCs w:val="36"/>
        </w:rPr>
        <w:t>2. Указываем настройки сайта в системе Аналитики.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Вам сразу же предложат </w:t>
      </w:r>
      <w:r w:rsidRPr="00195C5B">
        <w:rPr>
          <w:b/>
          <w:bCs/>
        </w:rPr>
        <w:t>«Выбрать метод отслеживания»</w:t>
      </w:r>
      <w:r w:rsidRPr="00195C5B">
        <w:t xml:space="preserve"> для вашего сайта. Доступно два варианта:</w:t>
      </w:r>
    </w:p>
    <w:p w:rsidR="00195C5B" w:rsidRPr="00195C5B" w:rsidRDefault="00195C5B" w:rsidP="00195C5B">
      <w:pPr>
        <w:numPr>
          <w:ilvl w:val="0"/>
          <w:numId w:val="2"/>
        </w:numPr>
        <w:spacing w:before="100" w:beforeAutospacing="1" w:after="100" w:afterAutospacing="1"/>
        <w:jc w:val="left"/>
      </w:pPr>
      <w:proofErr w:type="spellStart"/>
      <w:r w:rsidRPr="00195C5B">
        <w:rPr>
          <w:b/>
          <w:bCs/>
        </w:rPr>
        <w:t>Universal</w:t>
      </w:r>
      <w:proofErr w:type="spellEnd"/>
      <w:r w:rsidRPr="00195C5B">
        <w:rPr>
          <w:b/>
          <w:bCs/>
        </w:rPr>
        <w:t xml:space="preserve"> </w:t>
      </w:r>
      <w:proofErr w:type="spellStart"/>
      <w:r w:rsidRPr="00195C5B">
        <w:rPr>
          <w:b/>
          <w:bCs/>
        </w:rPr>
        <w:t>Analytics</w:t>
      </w:r>
      <w:proofErr w:type="spellEnd"/>
      <w:r w:rsidRPr="00195C5B">
        <w:t xml:space="preserve"> (на данный момент бета-версия сервиса)</w:t>
      </w:r>
    </w:p>
    <w:p w:rsidR="00195C5B" w:rsidRPr="00195C5B" w:rsidRDefault="00195C5B" w:rsidP="00195C5B">
      <w:pPr>
        <w:numPr>
          <w:ilvl w:val="0"/>
          <w:numId w:val="2"/>
        </w:numPr>
        <w:spacing w:before="100" w:beforeAutospacing="1" w:after="100" w:afterAutospacing="1"/>
        <w:jc w:val="left"/>
      </w:pPr>
      <w:proofErr w:type="spellStart"/>
      <w:r w:rsidRPr="00195C5B">
        <w:rPr>
          <w:b/>
          <w:bCs/>
        </w:rPr>
        <w:t>Google</w:t>
      </w:r>
      <w:proofErr w:type="spellEnd"/>
      <w:r w:rsidRPr="00195C5B">
        <w:rPr>
          <w:b/>
          <w:bCs/>
        </w:rPr>
        <w:t xml:space="preserve"> </w:t>
      </w:r>
      <w:proofErr w:type="spellStart"/>
      <w:r w:rsidRPr="00195C5B">
        <w:rPr>
          <w:b/>
          <w:bCs/>
        </w:rPr>
        <w:t>Analytics</w:t>
      </w:r>
      <w:proofErr w:type="spellEnd"/>
      <w:r w:rsidRPr="00195C5B">
        <w:rPr>
          <w:b/>
          <w:bCs/>
        </w:rPr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proofErr w:type="spellStart"/>
      <w:r w:rsidRPr="00195C5B">
        <w:rPr>
          <w:b/>
          <w:bCs/>
        </w:rPr>
        <w:t>Universal</w:t>
      </w:r>
      <w:proofErr w:type="spellEnd"/>
      <w:r w:rsidRPr="00195C5B">
        <w:rPr>
          <w:b/>
          <w:bCs/>
        </w:rPr>
        <w:t xml:space="preserve"> </w:t>
      </w:r>
      <w:proofErr w:type="spellStart"/>
      <w:r w:rsidRPr="00195C5B">
        <w:rPr>
          <w:b/>
          <w:bCs/>
        </w:rPr>
        <w:t>Analytics</w:t>
      </w:r>
      <w:proofErr w:type="spellEnd"/>
      <w:r w:rsidRPr="00195C5B">
        <w:rPr>
          <w:b/>
          <w:bCs/>
        </w:rPr>
        <w:t xml:space="preserve"> имеет более широкий набор функций</w:t>
      </w:r>
      <w:r w:rsidRPr="00195C5B">
        <w:t xml:space="preserve"> по сравнению с </w:t>
      </w:r>
      <w:proofErr w:type="gramStart"/>
      <w:r w:rsidRPr="00195C5B">
        <w:t>классической</w:t>
      </w:r>
      <w:proofErr w:type="gramEnd"/>
      <w:r w:rsidRPr="00195C5B">
        <w:t xml:space="preserve"> </w:t>
      </w:r>
      <w:proofErr w:type="spellStart"/>
      <w:r w:rsidRPr="00195C5B">
        <w:t>Google</w:t>
      </w:r>
      <w:proofErr w:type="spellEnd"/>
      <w:r w:rsidRPr="00195C5B">
        <w:t xml:space="preserve"> </w:t>
      </w:r>
      <w:proofErr w:type="spellStart"/>
      <w:r w:rsidRPr="00195C5B">
        <w:t>Analytics</w:t>
      </w:r>
      <w:proofErr w:type="spellEnd"/>
      <w:r w:rsidRPr="00195C5B">
        <w:t>. Картинка демонстрирует доступные функции: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5486266" cy="4505325"/>
            <wp:effectExtent l="19050" t="0" r="134" b="0"/>
            <wp:docPr id="3" name="Рисунок 3" descr="Universal Analytics Google Analytic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al Analytics Google Analytic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66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>Давайте выберем </w:t>
      </w:r>
      <w:proofErr w:type="spellStart"/>
      <w:r w:rsidRPr="00195C5B">
        <w:rPr>
          <w:b/>
          <w:bCs/>
        </w:rPr>
        <w:t>Universal</w:t>
      </w:r>
      <w:proofErr w:type="spellEnd"/>
      <w:r w:rsidRPr="00195C5B">
        <w:rPr>
          <w:b/>
          <w:bCs/>
        </w:rPr>
        <w:t xml:space="preserve"> </w:t>
      </w:r>
      <w:proofErr w:type="spellStart"/>
      <w:r w:rsidRPr="00195C5B">
        <w:rPr>
          <w:b/>
          <w:bCs/>
        </w:rPr>
        <w:t>Analytics</w:t>
      </w:r>
      <w:proofErr w:type="spellEnd"/>
      <w:r w:rsidRPr="00195C5B">
        <w:t xml:space="preserve"> и перейдем к </w:t>
      </w:r>
      <w:r w:rsidRPr="00195C5B">
        <w:rPr>
          <w:b/>
          <w:bCs/>
        </w:rPr>
        <w:t xml:space="preserve">«Настройке </w:t>
      </w:r>
      <w:proofErr w:type="spellStart"/>
      <w:r w:rsidRPr="00195C5B">
        <w:rPr>
          <w:b/>
          <w:bCs/>
        </w:rPr>
        <w:t>веб-ресурса</w:t>
      </w:r>
      <w:proofErr w:type="spellEnd"/>
      <w:r w:rsidRPr="00195C5B">
        <w:rPr>
          <w:b/>
          <w:bCs/>
        </w:rPr>
        <w:t>»</w:t>
      </w:r>
      <w:r w:rsidRPr="00195C5B">
        <w:t>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lastRenderedPageBreak/>
        <w:drawing>
          <wp:inline distT="0" distB="0" distL="0" distR="0">
            <wp:extent cx="5628308" cy="5353050"/>
            <wp:effectExtent l="19050" t="0" r="0" b="0"/>
            <wp:docPr id="4" name="Рисунок 4" descr="настройка google analytic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google analytic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08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rPr>
          <w:b/>
          <w:bCs/>
        </w:rPr>
        <w:t>Заполняем необходимые поля</w:t>
      </w:r>
      <w:r w:rsidRPr="00195C5B">
        <w:t xml:space="preserve">: название, адрес сайта, выбираем отрасль (наиболее подходящую тематику нашего сайта), указываем часовой пояс, название </w:t>
      </w:r>
      <w:proofErr w:type="spellStart"/>
      <w:r w:rsidRPr="00195C5B">
        <w:t>аккаунта</w:t>
      </w:r>
      <w:proofErr w:type="spellEnd"/>
      <w:r w:rsidRPr="00195C5B">
        <w:t>. Настройки совместного использования можно не менять, они оптимальны для большинства случаев.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Далее появляется </w:t>
      </w:r>
      <w:r w:rsidRPr="00195C5B">
        <w:rPr>
          <w:b/>
          <w:bCs/>
        </w:rPr>
        <w:t>пользовательское соглашение</w:t>
      </w:r>
      <w:r w:rsidRPr="00195C5B">
        <w:t>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4897624" cy="2790825"/>
            <wp:effectExtent l="19050" t="0" r="0" b="0"/>
            <wp:docPr id="5" name="Рисунок 5" descr="гугл аналитика соглашени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гл аналитика соглашени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24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В левом нижнем углу нажимаем кнопку </w:t>
      </w:r>
      <w:r w:rsidRPr="00195C5B">
        <w:rPr>
          <w:b/>
          <w:bCs/>
        </w:rPr>
        <w:t>«Принимаю»</w:t>
      </w:r>
      <w:r w:rsidRPr="00195C5B"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  <w:outlineLvl w:val="1"/>
        <w:rPr>
          <w:b/>
          <w:bCs/>
          <w:sz w:val="36"/>
          <w:szCs w:val="36"/>
        </w:rPr>
      </w:pPr>
      <w:r w:rsidRPr="00195C5B">
        <w:rPr>
          <w:b/>
          <w:bCs/>
          <w:sz w:val="36"/>
          <w:szCs w:val="36"/>
        </w:rPr>
        <w:t>3. Генерируем код счетчика Аналитики для сайта.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rPr>
          <w:b/>
          <w:bCs/>
        </w:rPr>
        <w:t>Регистрация</w:t>
      </w:r>
      <w:r w:rsidRPr="00195C5B">
        <w:t xml:space="preserve"> в системе </w:t>
      </w:r>
      <w:proofErr w:type="spellStart"/>
      <w:r w:rsidRPr="00195C5B">
        <w:t>Google</w:t>
      </w:r>
      <w:proofErr w:type="spellEnd"/>
      <w:r w:rsidRPr="00195C5B">
        <w:t xml:space="preserve"> </w:t>
      </w:r>
      <w:proofErr w:type="spellStart"/>
      <w:r w:rsidRPr="00195C5B">
        <w:t>Analytics</w:t>
      </w:r>
      <w:proofErr w:type="spellEnd"/>
      <w:r w:rsidRPr="00195C5B">
        <w:rPr>
          <w:b/>
          <w:bCs/>
        </w:rPr>
        <w:t xml:space="preserve"> завершена</w:t>
      </w:r>
      <w:r w:rsidRPr="00195C5B">
        <w:t xml:space="preserve">. И мы </w:t>
      </w:r>
      <w:r w:rsidRPr="00195C5B">
        <w:rPr>
          <w:b/>
          <w:bCs/>
        </w:rPr>
        <w:t>переходим к работе с кодом счетчика</w:t>
      </w:r>
      <w:r w:rsidRPr="00195C5B">
        <w:t>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5516264" cy="2438400"/>
            <wp:effectExtent l="19050" t="0" r="8236" b="0"/>
            <wp:docPr id="6" name="Рисунок 6" descr="Google Analytics код счетчи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 Analytics код счетчи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51" cy="24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rPr>
          <w:b/>
          <w:bCs/>
        </w:rPr>
        <w:t>На представленной выше странице форма генерации кода счетчика</w:t>
      </w:r>
      <w:r w:rsidRPr="00195C5B">
        <w:t xml:space="preserve">. Вы можете при желании </w:t>
      </w:r>
      <w:r w:rsidRPr="00195C5B">
        <w:rPr>
          <w:b/>
          <w:bCs/>
        </w:rPr>
        <w:t>добавить ряд опций</w:t>
      </w:r>
      <w:r w:rsidRPr="00195C5B">
        <w:t>, например, во вкладке «Отслеживание» изменить настройки длительности сеанса (сколько по времени считается сеанс пребывания посетителя на сайте без совершения им каких-либо действий — длительность сессии) — обычно оставляют стандартное значение в 30 минут.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rPr>
          <w:b/>
          <w:bCs/>
        </w:rPr>
        <w:t>Вкладка «Социальные настройки»</w:t>
      </w:r>
      <w:r w:rsidRPr="00195C5B">
        <w:t xml:space="preserve"> позволяет отслеживать статистику для различных сервисов, не имеющих прямого отношения к вашему сайту. Так вы можете поставить тут ссылку на ваш канал на </w:t>
      </w:r>
      <w:proofErr w:type="spellStart"/>
      <w:r w:rsidRPr="00195C5B">
        <w:t>Youtube</w:t>
      </w:r>
      <w:proofErr w:type="spellEnd"/>
      <w:r w:rsidRPr="00195C5B">
        <w:t xml:space="preserve"> и </w:t>
      </w:r>
      <w:proofErr w:type="spellStart"/>
      <w:r w:rsidRPr="00195C5B">
        <w:t>остлеживать</w:t>
      </w:r>
      <w:proofErr w:type="spellEnd"/>
      <w:r w:rsidRPr="00195C5B">
        <w:t xml:space="preserve"> его (</w:t>
      </w:r>
      <w:r w:rsidRPr="00195C5B">
        <w:rPr>
          <w:b/>
          <w:bCs/>
        </w:rPr>
        <w:t>youtube.com/example</w:t>
      </w:r>
      <w:r w:rsidRPr="00195C5B">
        <w:t>).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rPr>
          <w:b/>
          <w:bCs/>
        </w:rPr>
        <w:t>Вкладка «Ремаркетинг»</w:t>
      </w:r>
      <w:r w:rsidRPr="00195C5B">
        <w:t xml:space="preserve"> позволяет отслеживать посетителей определенного типа (разные целевые группы), для работы этой опции необходимо связать </w:t>
      </w:r>
      <w:proofErr w:type="spellStart"/>
      <w:r w:rsidRPr="00195C5B">
        <w:t>аккаунт</w:t>
      </w:r>
      <w:proofErr w:type="spellEnd"/>
      <w:r w:rsidRPr="00195C5B">
        <w:t xml:space="preserve"> аналитики с </w:t>
      </w:r>
      <w:proofErr w:type="spellStart"/>
      <w:r w:rsidRPr="00195C5B">
        <w:t>аккаунтом</w:t>
      </w:r>
      <w:proofErr w:type="spellEnd"/>
      <w:r w:rsidRPr="00195C5B">
        <w:t xml:space="preserve"> контекстной рекламы </w:t>
      </w:r>
      <w:proofErr w:type="spellStart"/>
      <w:r w:rsidRPr="00195C5B">
        <w:t>AdWords</w:t>
      </w:r>
      <w:proofErr w:type="spellEnd"/>
      <w:r w:rsidRPr="00195C5B"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В большинстве же случаев дополнительные настройки не нужны и мы остаемся на первоначальной вкладке </w:t>
      </w:r>
      <w:r w:rsidRPr="00195C5B">
        <w:rPr>
          <w:b/>
          <w:bCs/>
        </w:rPr>
        <w:t>«Отслеживание»</w:t>
      </w:r>
      <w:r w:rsidRPr="00195C5B">
        <w:t xml:space="preserve">, где копируем код счетчика (выделяем его и нажимаем комбинацию клавиш </w:t>
      </w:r>
      <w:proofErr w:type="spellStart"/>
      <w:r w:rsidRPr="00195C5B">
        <w:t>ctrl+C</w:t>
      </w:r>
      <w:proofErr w:type="spellEnd"/>
      <w:r w:rsidRPr="00195C5B">
        <w:t>):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5972175" cy="1383261"/>
            <wp:effectExtent l="19050" t="0" r="9525" b="0"/>
            <wp:docPr id="7" name="Рисунок 7" descr="код счетчика гугл аналити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д счетчика гугл аналити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8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  <w:outlineLvl w:val="1"/>
        <w:rPr>
          <w:b/>
          <w:bCs/>
          <w:sz w:val="36"/>
          <w:szCs w:val="36"/>
        </w:rPr>
      </w:pPr>
      <w:r w:rsidRPr="00195C5B">
        <w:rPr>
          <w:b/>
          <w:bCs/>
          <w:sz w:val="36"/>
          <w:szCs w:val="36"/>
        </w:rPr>
        <w:t xml:space="preserve">4. Устанавливаем код счетчика </w:t>
      </w:r>
      <w:proofErr w:type="spellStart"/>
      <w:r w:rsidRPr="00195C5B">
        <w:rPr>
          <w:b/>
          <w:bCs/>
          <w:sz w:val="36"/>
          <w:szCs w:val="36"/>
        </w:rPr>
        <w:t>Google</w:t>
      </w:r>
      <w:proofErr w:type="spellEnd"/>
      <w:r w:rsidRPr="00195C5B">
        <w:rPr>
          <w:b/>
          <w:bCs/>
          <w:sz w:val="36"/>
          <w:szCs w:val="36"/>
        </w:rPr>
        <w:t xml:space="preserve"> </w:t>
      </w:r>
      <w:proofErr w:type="spellStart"/>
      <w:r w:rsidRPr="00195C5B">
        <w:rPr>
          <w:b/>
          <w:bCs/>
          <w:sz w:val="36"/>
          <w:szCs w:val="36"/>
        </w:rPr>
        <w:t>Analytics</w:t>
      </w:r>
      <w:proofErr w:type="spellEnd"/>
      <w:r w:rsidRPr="00195C5B">
        <w:rPr>
          <w:b/>
          <w:bCs/>
          <w:sz w:val="36"/>
          <w:szCs w:val="36"/>
        </w:rPr>
        <w:t xml:space="preserve"> на наш сайт.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Процедура установки кода счетчика Аналитики ничего не отличается от установки кода </w:t>
      </w:r>
      <w:proofErr w:type="spellStart"/>
      <w:r w:rsidRPr="00195C5B">
        <w:t>Яндекс-метрики</w:t>
      </w:r>
      <w:proofErr w:type="spellEnd"/>
      <w:r w:rsidRPr="00195C5B">
        <w:t xml:space="preserve"> на наш сайт, </w:t>
      </w:r>
      <w:hyperlink r:id="rId21" w:tgtFrame="_blank" w:tooltip="WordPress: установка счетчика Яндекс метрика" w:history="1">
        <w:r w:rsidRPr="00195C5B">
          <w:rPr>
            <w:color w:val="0000FF"/>
            <w:u w:val="single"/>
          </w:rPr>
          <w:t>о чем было написано ранее</w:t>
        </w:r>
      </w:hyperlink>
      <w:r w:rsidRPr="00195C5B">
        <w:t>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Мы заходим в </w:t>
      </w:r>
      <w:r w:rsidRPr="00195C5B">
        <w:rPr>
          <w:b/>
          <w:bCs/>
        </w:rPr>
        <w:t xml:space="preserve">административную панель </w:t>
      </w:r>
      <w:proofErr w:type="spellStart"/>
      <w:r w:rsidRPr="00195C5B">
        <w:rPr>
          <w:b/>
          <w:bCs/>
        </w:rPr>
        <w:t>WordPress</w:t>
      </w:r>
      <w:proofErr w:type="spellEnd"/>
      <w:r w:rsidRPr="00195C5B">
        <w:t xml:space="preserve">, далее во </w:t>
      </w:r>
      <w:r w:rsidRPr="00195C5B">
        <w:rPr>
          <w:b/>
          <w:bCs/>
        </w:rPr>
        <w:t>«Внешний вид</w:t>
      </w:r>
      <w:proofErr w:type="gramStart"/>
      <w:r w:rsidRPr="00195C5B">
        <w:rPr>
          <w:b/>
          <w:bCs/>
        </w:rPr>
        <w:t>»</w:t>
      </w:r>
      <w:r w:rsidRPr="00195C5B">
        <w:t xml:space="preserve"> --&gt; </w:t>
      </w:r>
      <w:r w:rsidRPr="00195C5B">
        <w:rPr>
          <w:b/>
          <w:bCs/>
        </w:rPr>
        <w:t>«</w:t>
      </w:r>
      <w:proofErr w:type="gramEnd"/>
      <w:r w:rsidRPr="00195C5B">
        <w:rPr>
          <w:b/>
          <w:bCs/>
        </w:rPr>
        <w:t>Редактор»</w:t>
      </w:r>
      <w:r w:rsidRPr="00195C5B">
        <w:t xml:space="preserve">. Далее мы выбираем файл </w:t>
      </w:r>
      <w:proofErr w:type="spellStart"/>
      <w:r w:rsidRPr="00195C5B">
        <w:rPr>
          <w:b/>
          <w:bCs/>
        </w:rPr>
        <w:t>footer.php</w:t>
      </w:r>
      <w:proofErr w:type="spellEnd"/>
      <w:r w:rsidRPr="00195C5B">
        <w:t xml:space="preserve"> и открываем его.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Если у вас уже установлен код </w:t>
      </w:r>
      <w:proofErr w:type="spellStart"/>
      <w:r w:rsidRPr="00195C5B">
        <w:t>Яндекс-метрики</w:t>
      </w:r>
      <w:proofErr w:type="spellEnd"/>
      <w:r w:rsidRPr="00195C5B">
        <w:t xml:space="preserve"> на сайте, то код </w:t>
      </w:r>
      <w:proofErr w:type="spellStart"/>
      <w:r w:rsidRPr="00195C5B">
        <w:t>Гугл-аналитики</w:t>
      </w:r>
      <w:proofErr w:type="spellEnd"/>
      <w:r w:rsidRPr="00195C5B">
        <w:t xml:space="preserve"> можно разместить сразу после или перед этим кодом.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Если же у вас нет других счетчиков, то </w:t>
      </w:r>
      <w:proofErr w:type="gramStart"/>
      <w:r w:rsidRPr="00195C5B">
        <w:t>разместите код</w:t>
      </w:r>
      <w:proofErr w:type="gramEnd"/>
      <w:r w:rsidRPr="00195C5B">
        <w:t xml:space="preserve"> в конце файл </w:t>
      </w:r>
      <w:proofErr w:type="spellStart"/>
      <w:r w:rsidRPr="00195C5B">
        <w:rPr>
          <w:b/>
          <w:bCs/>
        </w:rPr>
        <w:t>footer.php</w:t>
      </w:r>
      <w:proofErr w:type="spellEnd"/>
      <w:r w:rsidRPr="00195C5B">
        <w:t xml:space="preserve">, но обязательно </w:t>
      </w:r>
      <w:r w:rsidRPr="00195C5B">
        <w:rPr>
          <w:b/>
          <w:bCs/>
        </w:rPr>
        <w:t>перед конечными элементами футера</w:t>
      </w:r>
      <w:r w:rsidRPr="00195C5B">
        <w:t>:</w:t>
      </w:r>
    </w:p>
    <w:p w:rsidR="00195C5B" w:rsidRPr="00195C5B" w:rsidRDefault="00195C5B" w:rsidP="00195C5B">
      <w:pPr>
        <w:spacing w:beforeAutospacing="1" w:afterAutospacing="1"/>
        <w:ind w:firstLine="0"/>
        <w:jc w:val="left"/>
      </w:pPr>
      <w:r w:rsidRPr="00195C5B">
        <w:t>&lt;/</w:t>
      </w:r>
      <w:proofErr w:type="spellStart"/>
      <w:r w:rsidRPr="00195C5B">
        <w:t>footer</w:t>
      </w:r>
      <w:proofErr w:type="spellEnd"/>
      <w:r w:rsidRPr="00195C5B">
        <w:t>&gt;</w:t>
      </w:r>
      <w:r w:rsidRPr="00195C5B">
        <w:br/>
        <w:t>&lt;?</w:t>
      </w:r>
      <w:proofErr w:type="spellStart"/>
      <w:r w:rsidRPr="00195C5B">
        <w:t>php</w:t>
      </w:r>
      <w:proofErr w:type="spellEnd"/>
      <w:r w:rsidRPr="00195C5B">
        <w:t xml:space="preserve"> </w:t>
      </w:r>
      <w:proofErr w:type="spellStart"/>
      <w:r w:rsidRPr="00195C5B">
        <w:t>wp_footer</w:t>
      </w:r>
      <w:proofErr w:type="spellEnd"/>
      <w:r w:rsidRPr="00195C5B">
        <w:t xml:space="preserve"> ();</w:t>
      </w:r>
      <w:proofErr w:type="gramStart"/>
      <w:r w:rsidRPr="00195C5B">
        <w:t xml:space="preserve"> ?</w:t>
      </w:r>
      <w:proofErr w:type="gramEnd"/>
      <w:r w:rsidRPr="00195C5B">
        <w:t>&gt;</w:t>
      </w:r>
      <w:r w:rsidRPr="00195C5B">
        <w:br/>
        <w:t>&lt;/</w:t>
      </w:r>
      <w:proofErr w:type="spellStart"/>
      <w:r w:rsidRPr="00195C5B">
        <w:t>body</w:t>
      </w:r>
      <w:proofErr w:type="spellEnd"/>
      <w:r w:rsidRPr="00195C5B">
        <w:t>&gt;</w:t>
      </w:r>
      <w:r w:rsidRPr="00195C5B">
        <w:br/>
        <w:t>&lt;/</w:t>
      </w:r>
      <w:proofErr w:type="spellStart"/>
      <w:r w:rsidRPr="00195C5B">
        <w:t>html</w:t>
      </w:r>
      <w:proofErr w:type="spellEnd"/>
      <w:r w:rsidRPr="00195C5B">
        <w:t>&gt;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Если вы не уверены, что правильно </w:t>
      </w:r>
      <w:proofErr w:type="gramStart"/>
      <w:r w:rsidRPr="00195C5B">
        <w:t>разместили код</w:t>
      </w:r>
      <w:proofErr w:type="gramEnd"/>
      <w:r w:rsidRPr="00195C5B">
        <w:t>, его можно будет перенести в другое место, не бойтесь экспериментировать.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>Не забудьте сохранить изменения в файле после размещения кода.</w:t>
      </w:r>
    </w:p>
    <w:p w:rsidR="00195C5B" w:rsidRPr="00195C5B" w:rsidRDefault="00195C5B" w:rsidP="00195C5B">
      <w:pPr>
        <w:spacing w:beforeAutospacing="1" w:afterAutospacing="1"/>
        <w:ind w:firstLine="0"/>
        <w:jc w:val="left"/>
      </w:pPr>
      <w:r w:rsidRPr="00195C5B">
        <w:rPr>
          <w:b/>
          <w:bCs/>
        </w:rPr>
        <w:t>Примечание</w:t>
      </w:r>
      <w:r w:rsidRPr="00195C5B">
        <w:t xml:space="preserve">: некоторые темы оформления имеют в своих настройках поле для размещения кода </w:t>
      </w:r>
      <w:proofErr w:type="spellStart"/>
      <w:r w:rsidRPr="00195C5B">
        <w:t>Google</w:t>
      </w:r>
      <w:proofErr w:type="spellEnd"/>
      <w:r w:rsidRPr="00195C5B">
        <w:t xml:space="preserve"> </w:t>
      </w:r>
      <w:proofErr w:type="spellStart"/>
      <w:r w:rsidRPr="00195C5B">
        <w:t>Analytics</w:t>
      </w:r>
      <w:proofErr w:type="spellEnd"/>
      <w:r w:rsidRPr="00195C5B">
        <w:t xml:space="preserve">, проверьте, может </w:t>
      </w:r>
      <w:proofErr w:type="gramStart"/>
      <w:r w:rsidRPr="00195C5B">
        <w:t>быть</w:t>
      </w:r>
      <w:proofErr w:type="gramEnd"/>
      <w:r w:rsidRPr="00195C5B">
        <w:t xml:space="preserve"> ваша тема как раз такая.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  <w:outlineLvl w:val="1"/>
        <w:rPr>
          <w:b/>
          <w:bCs/>
          <w:sz w:val="36"/>
          <w:szCs w:val="36"/>
        </w:rPr>
      </w:pPr>
      <w:r w:rsidRPr="00195C5B">
        <w:rPr>
          <w:b/>
          <w:bCs/>
          <w:sz w:val="36"/>
          <w:szCs w:val="36"/>
        </w:rPr>
        <w:t>5. Проверка работы кода аналитики.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Как только код установлен, переходим на наш сайт, </w:t>
      </w:r>
      <w:r w:rsidRPr="00195C5B">
        <w:rPr>
          <w:b/>
          <w:bCs/>
        </w:rPr>
        <w:t xml:space="preserve">очищаем </w:t>
      </w:r>
      <w:proofErr w:type="spellStart"/>
      <w:r w:rsidRPr="00195C5B">
        <w:rPr>
          <w:b/>
          <w:bCs/>
        </w:rPr>
        <w:t>кеш</w:t>
      </w:r>
      <w:proofErr w:type="spellEnd"/>
      <w:r w:rsidRPr="00195C5B">
        <w:rPr>
          <w:b/>
          <w:bCs/>
        </w:rPr>
        <w:t xml:space="preserve"> сайта и </w:t>
      </w:r>
      <w:proofErr w:type="spellStart"/>
      <w:r w:rsidRPr="00195C5B">
        <w:rPr>
          <w:b/>
          <w:bCs/>
        </w:rPr>
        <w:t>кеш</w:t>
      </w:r>
      <w:proofErr w:type="spellEnd"/>
      <w:r w:rsidRPr="00195C5B">
        <w:rPr>
          <w:b/>
          <w:bCs/>
        </w:rPr>
        <w:t xml:space="preserve"> браузера и смотрим исходный код страницы</w:t>
      </w:r>
      <w:r w:rsidRPr="00195C5B">
        <w:t xml:space="preserve">. Мы должны видеть в нем код </w:t>
      </w:r>
      <w:proofErr w:type="spellStart"/>
      <w:r w:rsidRPr="00195C5B">
        <w:t>Гугл</w:t>
      </w:r>
      <w:proofErr w:type="spellEnd"/>
      <w:r w:rsidRPr="00195C5B">
        <w:t xml:space="preserve"> Аналитики, выглядит он так: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5629275" cy="3133884"/>
            <wp:effectExtent l="19050" t="0" r="9525" b="0"/>
            <wp:docPr id="8" name="Рисунок 8" descr="код аналитики на сайт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д аналитики на сайт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3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>Теперь мы убедились, что код счетчика установлен корректно.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Последним этапом будет переход на сайт </w:t>
      </w:r>
      <w:proofErr w:type="spellStart"/>
      <w:r w:rsidRPr="00195C5B">
        <w:t>Гугл</w:t>
      </w:r>
      <w:proofErr w:type="spellEnd"/>
      <w:r w:rsidRPr="00195C5B">
        <w:t xml:space="preserve"> Аналитики, там появился уже наш счетчик:</w:t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>
        <w:rPr>
          <w:noProof/>
          <w:color w:val="0000FF"/>
        </w:rPr>
        <w:drawing>
          <wp:inline distT="0" distB="0" distL="0" distR="0">
            <wp:extent cx="4457700" cy="2085975"/>
            <wp:effectExtent l="19050" t="0" r="0" b="0"/>
            <wp:docPr id="9" name="Рисунок 9" descr="гугл аналитик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угл аналитикс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5B" w:rsidRPr="00195C5B" w:rsidRDefault="00195C5B" w:rsidP="00195C5B">
      <w:pPr>
        <w:spacing w:before="100" w:beforeAutospacing="1" w:after="100" w:afterAutospacing="1"/>
        <w:ind w:firstLine="0"/>
        <w:jc w:val="left"/>
      </w:pPr>
      <w:r w:rsidRPr="00195C5B">
        <w:t xml:space="preserve">Теперь только </w:t>
      </w:r>
      <w:r w:rsidRPr="00195C5B">
        <w:rPr>
          <w:b/>
          <w:bCs/>
        </w:rPr>
        <w:t>остается выбрать наш счетчик и можно смотреть статистику</w:t>
      </w:r>
      <w:r w:rsidRPr="00195C5B">
        <w:t>. Не удивляйтесь, что сразу после установки счетчика все данные будут нулевые — должно пройти время, чтобы данные накопились.</w:t>
      </w:r>
    </w:p>
    <w:p w:rsidR="004919A1" w:rsidRDefault="004919A1"/>
    <w:sectPr w:rsidR="004919A1" w:rsidSect="0049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FE1"/>
    <w:multiLevelType w:val="multilevel"/>
    <w:tmpl w:val="1A60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44A7"/>
    <w:multiLevelType w:val="multilevel"/>
    <w:tmpl w:val="7F88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5B"/>
    <w:rsid w:val="00195C5B"/>
    <w:rsid w:val="004919A1"/>
    <w:rsid w:val="007C5D2A"/>
    <w:rsid w:val="007D7DB7"/>
    <w:rsid w:val="0081474E"/>
    <w:rsid w:val="008668D6"/>
    <w:rsid w:val="00903966"/>
    <w:rsid w:val="009345AD"/>
    <w:rsid w:val="009365D5"/>
    <w:rsid w:val="009E352B"/>
    <w:rsid w:val="00A62302"/>
    <w:rsid w:val="00A63C33"/>
    <w:rsid w:val="00AD3069"/>
    <w:rsid w:val="00BC0D8C"/>
    <w:rsid w:val="00C7062E"/>
    <w:rsid w:val="00D92EEA"/>
    <w:rsid w:val="00EC5C57"/>
    <w:rsid w:val="00EF2BC2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95C5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5D5"/>
    <w:rPr>
      <w:b/>
      <w:bCs/>
    </w:rPr>
  </w:style>
  <w:style w:type="paragraph" w:styleId="a4">
    <w:name w:val="List Paragraph"/>
    <w:basedOn w:val="a"/>
    <w:uiPriority w:val="34"/>
    <w:qFormat/>
    <w:rsid w:val="009365D5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195C5B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95C5B"/>
    <w:pPr>
      <w:spacing w:before="100" w:beforeAutospacing="1" w:after="100" w:afterAutospacing="1"/>
      <w:ind w:firstLine="0"/>
      <w:jc w:val="left"/>
    </w:pPr>
  </w:style>
  <w:style w:type="character" w:styleId="a6">
    <w:name w:val="Hyperlink"/>
    <w:basedOn w:val="a0"/>
    <w:uiPriority w:val="99"/>
    <w:semiHidden/>
    <w:unhideWhenUsed/>
    <w:rsid w:val="00195C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xtop.org/wp-content/uploads/2013/06/google-an3.jp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xtop.org/wordpress-ustanovka-yandex-metrika/" TargetMode="External"/><Relationship Id="rId7" Type="http://schemas.openxmlformats.org/officeDocument/2006/relationships/hyperlink" Target="http://maxtop.org/wp-content/uploads/2013/06/google-an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maxtop.org/wp-content/uploads/2013/06/google-an5.jpg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maxtop.org/wordprress-schetchiki-statistiki/" TargetMode="External"/><Relationship Id="rId11" Type="http://schemas.openxmlformats.org/officeDocument/2006/relationships/hyperlink" Target="http://maxtop.org/wp-content/uploads/2013/06/google-an2.jpg" TargetMode="External"/><Relationship Id="rId24" Type="http://schemas.openxmlformats.org/officeDocument/2006/relationships/hyperlink" Target="http://maxtop.org/wp-content/uploads/2013/06/google-an8.jpg" TargetMode="External"/><Relationship Id="rId5" Type="http://schemas.openxmlformats.org/officeDocument/2006/relationships/hyperlink" Target="http://maxtop.org/wordpress-ustanovka-yandex-metrika/" TargetMode="External"/><Relationship Id="rId15" Type="http://schemas.openxmlformats.org/officeDocument/2006/relationships/hyperlink" Target="http://maxtop.org/wp-content/uploads/2013/06/google-an4.jp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://maxtop.org/wp-content/uploads/2013/06/google-an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xtop.org/wp-content/uploads/2013/06/google-an1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maxtop.org/wp-content/uploads/2013/06/google-an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inet11</dc:creator>
  <cp:keywords/>
  <dc:description/>
  <cp:lastModifiedBy>inet11</cp:lastModifiedBy>
  <cp:revision>2</cp:revision>
  <dcterms:created xsi:type="dcterms:W3CDTF">2017-09-28T06:45:00Z</dcterms:created>
  <dcterms:modified xsi:type="dcterms:W3CDTF">2017-09-28T06:57:00Z</dcterms:modified>
</cp:coreProperties>
</file>