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07" w:rsidRPr="0029622B" w:rsidRDefault="00F3265D" w:rsidP="00F3265D">
      <w:pPr>
        <w:pStyle w:val="a4"/>
        <w:shd w:val="clear" w:color="auto" w:fill="auto"/>
        <w:spacing w:after="120" w:line="240" w:lineRule="auto"/>
        <w:jc w:val="center"/>
        <w:rPr>
          <w:rStyle w:val="a3"/>
          <w:rFonts w:cs="Times New Roman"/>
          <w:sz w:val="22"/>
          <w:szCs w:val="22"/>
        </w:rPr>
      </w:pPr>
      <w:r w:rsidRPr="0029622B">
        <w:rPr>
          <w:rStyle w:val="a3"/>
          <w:rFonts w:cs="Times New Roman"/>
          <w:sz w:val="22"/>
          <w:szCs w:val="22"/>
        </w:rPr>
        <w:t>Министерство культуры Д</w:t>
      </w:r>
      <w:r w:rsidR="00B858B7" w:rsidRPr="0029622B">
        <w:rPr>
          <w:rStyle w:val="a3"/>
          <w:rFonts w:cs="Times New Roman"/>
          <w:sz w:val="22"/>
          <w:szCs w:val="22"/>
        </w:rPr>
        <w:t xml:space="preserve">онецкой </w:t>
      </w:r>
      <w:r w:rsidRPr="0029622B">
        <w:rPr>
          <w:rStyle w:val="a3"/>
          <w:rFonts w:cs="Times New Roman"/>
          <w:sz w:val="22"/>
          <w:szCs w:val="22"/>
        </w:rPr>
        <w:t>Н</w:t>
      </w:r>
      <w:r w:rsidR="00B858B7" w:rsidRPr="0029622B">
        <w:rPr>
          <w:rStyle w:val="a3"/>
          <w:rFonts w:cs="Times New Roman"/>
          <w:sz w:val="22"/>
          <w:szCs w:val="22"/>
        </w:rPr>
        <w:t xml:space="preserve">ародной </w:t>
      </w:r>
      <w:r w:rsidRPr="0029622B">
        <w:rPr>
          <w:rStyle w:val="a3"/>
          <w:rFonts w:cs="Times New Roman"/>
          <w:sz w:val="22"/>
          <w:szCs w:val="22"/>
        </w:rPr>
        <w:t>Р</w:t>
      </w:r>
      <w:r w:rsidR="00B858B7" w:rsidRPr="0029622B">
        <w:rPr>
          <w:rStyle w:val="a3"/>
          <w:rFonts w:cs="Times New Roman"/>
          <w:sz w:val="22"/>
          <w:szCs w:val="22"/>
        </w:rPr>
        <w:t>еспублики</w:t>
      </w:r>
    </w:p>
    <w:p w:rsidR="00F3265D" w:rsidRPr="0029622B" w:rsidRDefault="00E911FA" w:rsidP="00F3265D">
      <w:pPr>
        <w:pStyle w:val="a4"/>
        <w:shd w:val="clear" w:color="auto" w:fill="auto"/>
        <w:spacing w:after="120" w:line="240" w:lineRule="auto"/>
        <w:jc w:val="center"/>
        <w:rPr>
          <w:rStyle w:val="a3"/>
          <w:rFonts w:cs="Times New Roman"/>
          <w:sz w:val="22"/>
          <w:szCs w:val="22"/>
        </w:rPr>
      </w:pPr>
      <w:r>
        <w:rPr>
          <w:rStyle w:val="a3"/>
          <w:rFonts w:cs="Times New Roman"/>
          <w:sz w:val="22"/>
          <w:szCs w:val="22"/>
        </w:rPr>
        <w:t>ГУК «</w:t>
      </w:r>
      <w:r w:rsidR="00F3265D" w:rsidRPr="0029622B">
        <w:rPr>
          <w:rStyle w:val="a3"/>
          <w:rFonts w:cs="Times New Roman"/>
          <w:sz w:val="22"/>
          <w:szCs w:val="22"/>
        </w:rPr>
        <w:t xml:space="preserve">Донецкая республиканская универсальная </w:t>
      </w:r>
      <w:r w:rsidR="00F3265D" w:rsidRPr="0029622B">
        <w:rPr>
          <w:rStyle w:val="a3"/>
          <w:rFonts w:cs="Times New Roman"/>
          <w:sz w:val="22"/>
          <w:szCs w:val="22"/>
        </w:rPr>
        <w:br/>
        <w:t>научна</w:t>
      </w:r>
      <w:r w:rsidR="00DB3A2F">
        <w:rPr>
          <w:rStyle w:val="a3"/>
          <w:rFonts w:cs="Times New Roman"/>
          <w:sz w:val="22"/>
          <w:szCs w:val="22"/>
        </w:rPr>
        <w:t>я библиотека им. Н.</w:t>
      </w:r>
      <w:r>
        <w:rPr>
          <w:rStyle w:val="a3"/>
          <w:rFonts w:cs="Times New Roman"/>
          <w:sz w:val="22"/>
          <w:szCs w:val="22"/>
        </w:rPr>
        <w:t>К. Крупской»</w:t>
      </w:r>
    </w:p>
    <w:p w:rsidR="00F3265D" w:rsidRPr="0029622B" w:rsidRDefault="00F3265D" w:rsidP="00F3265D">
      <w:pPr>
        <w:pStyle w:val="a4"/>
        <w:shd w:val="clear" w:color="auto" w:fill="auto"/>
        <w:spacing w:after="120" w:line="240" w:lineRule="auto"/>
        <w:jc w:val="center"/>
        <w:rPr>
          <w:rStyle w:val="a3"/>
          <w:rFonts w:cs="Times New Roman"/>
          <w:sz w:val="22"/>
          <w:szCs w:val="22"/>
        </w:rPr>
      </w:pPr>
      <w:r w:rsidRPr="0029622B">
        <w:rPr>
          <w:rStyle w:val="a3"/>
          <w:rFonts w:cs="Times New Roman"/>
          <w:sz w:val="22"/>
          <w:szCs w:val="22"/>
        </w:rPr>
        <w:t>Отдел информационных технологий и электронных ресурсов</w:t>
      </w:r>
    </w:p>
    <w:p w:rsidR="00E911FA" w:rsidRPr="0029622B" w:rsidRDefault="00E911FA" w:rsidP="00E911FA">
      <w:pPr>
        <w:pStyle w:val="a4"/>
        <w:shd w:val="clear" w:color="auto" w:fill="auto"/>
        <w:spacing w:after="120" w:line="240" w:lineRule="auto"/>
        <w:jc w:val="center"/>
        <w:rPr>
          <w:rStyle w:val="a3"/>
          <w:rFonts w:cs="Times New Roman"/>
          <w:sz w:val="22"/>
          <w:szCs w:val="22"/>
        </w:rPr>
      </w:pPr>
      <w:r w:rsidRPr="0029622B">
        <w:rPr>
          <w:rStyle w:val="a3"/>
          <w:rFonts w:cs="Times New Roman"/>
          <w:sz w:val="22"/>
          <w:szCs w:val="22"/>
        </w:rPr>
        <w:t xml:space="preserve">Отдел научно-методической работы и </w:t>
      </w:r>
      <w:r>
        <w:rPr>
          <w:rStyle w:val="a3"/>
          <w:rFonts w:cs="Times New Roman"/>
          <w:sz w:val="22"/>
          <w:szCs w:val="22"/>
        </w:rPr>
        <w:br/>
      </w:r>
      <w:r w:rsidRPr="0029622B">
        <w:rPr>
          <w:rStyle w:val="a3"/>
          <w:rFonts w:cs="Times New Roman"/>
          <w:sz w:val="22"/>
          <w:szCs w:val="22"/>
        </w:rPr>
        <w:t>социологических исследований</w:t>
      </w:r>
    </w:p>
    <w:p w:rsidR="0029622B" w:rsidRDefault="0029622B" w:rsidP="00534ECE">
      <w:pPr>
        <w:pStyle w:val="a4"/>
        <w:shd w:val="clear" w:color="auto" w:fill="auto"/>
        <w:spacing w:line="240" w:lineRule="auto"/>
        <w:rPr>
          <w:rStyle w:val="a3"/>
          <w:rFonts w:cs="Times New Roman"/>
          <w:sz w:val="24"/>
          <w:szCs w:val="24"/>
        </w:rPr>
      </w:pPr>
    </w:p>
    <w:p w:rsidR="0029622B" w:rsidRDefault="0029622B" w:rsidP="00F3265D">
      <w:pPr>
        <w:pStyle w:val="a4"/>
        <w:shd w:val="clear" w:color="auto" w:fill="auto"/>
        <w:spacing w:line="240" w:lineRule="auto"/>
        <w:jc w:val="center"/>
        <w:rPr>
          <w:rStyle w:val="a3"/>
          <w:rFonts w:cs="Times New Roman"/>
          <w:sz w:val="24"/>
          <w:szCs w:val="24"/>
        </w:rPr>
      </w:pPr>
    </w:p>
    <w:p w:rsidR="0029622B" w:rsidRDefault="0029622B" w:rsidP="00F3265D">
      <w:pPr>
        <w:pStyle w:val="a4"/>
        <w:shd w:val="clear" w:color="auto" w:fill="auto"/>
        <w:spacing w:line="240" w:lineRule="auto"/>
        <w:jc w:val="center"/>
        <w:rPr>
          <w:rStyle w:val="a3"/>
          <w:rFonts w:cs="Times New Roman"/>
          <w:sz w:val="24"/>
          <w:szCs w:val="24"/>
        </w:rPr>
      </w:pPr>
    </w:p>
    <w:p w:rsidR="0029622B" w:rsidRDefault="0029622B" w:rsidP="00F3265D">
      <w:pPr>
        <w:pStyle w:val="a4"/>
        <w:shd w:val="clear" w:color="auto" w:fill="auto"/>
        <w:spacing w:line="240" w:lineRule="auto"/>
        <w:jc w:val="center"/>
        <w:rPr>
          <w:rStyle w:val="a3"/>
          <w:rFonts w:cs="Times New Roman"/>
          <w:sz w:val="24"/>
          <w:szCs w:val="24"/>
        </w:rPr>
      </w:pPr>
    </w:p>
    <w:p w:rsidR="00F653E2" w:rsidRPr="00292101" w:rsidRDefault="00B858B7" w:rsidP="00F3265D">
      <w:pPr>
        <w:pStyle w:val="a4"/>
        <w:shd w:val="clear" w:color="auto" w:fill="auto"/>
        <w:spacing w:line="240" w:lineRule="auto"/>
        <w:jc w:val="center"/>
        <w:rPr>
          <w:rStyle w:val="a3"/>
          <w:rFonts w:cs="Times New Roman"/>
          <w:b/>
          <w:color w:val="1F4E79" w:themeColor="accent1" w:themeShade="80"/>
          <w:sz w:val="36"/>
          <w:szCs w:val="24"/>
        </w:rPr>
      </w:pPr>
      <w:r w:rsidRPr="00292101">
        <w:rPr>
          <w:rStyle w:val="a3"/>
          <w:rFonts w:cs="Times New Roman"/>
          <w:b/>
          <w:color w:val="1F4E79" w:themeColor="accent1" w:themeShade="80"/>
          <w:sz w:val="36"/>
          <w:szCs w:val="24"/>
        </w:rPr>
        <w:t xml:space="preserve">Методика создания </w:t>
      </w:r>
      <w:r w:rsidR="00534ECE">
        <w:rPr>
          <w:rStyle w:val="a3"/>
          <w:rFonts w:cs="Times New Roman"/>
          <w:b/>
          <w:color w:val="1F4E79" w:themeColor="accent1" w:themeShade="80"/>
          <w:sz w:val="36"/>
          <w:szCs w:val="24"/>
        </w:rPr>
        <w:t>короткого видеоролика по мотивам книги</w:t>
      </w:r>
    </w:p>
    <w:p w:rsidR="00B858B7" w:rsidRDefault="00B858B7" w:rsidP="00F3265D">
      <w:pPr>
        <w:pStyle w:val="a4"/>
        <w:shd w:val="clear" w:color="auto" w:fill="auto"/>
        <w:spacing w:line="240" w:lineRule="auto"/>
        <w:jc w:val="center"/>
        <w:rPr>
          <w:rStyle w:val="a3"/>
          <w:rFonts w:cs="Times New Roman"/>
          <w:sz w:val="24"/>
          <w:szCs w:val="24"/>
        </w:rPr>
      </w:pPr>
    </w:p>
    <w:p w:rsidR="00F3265D" w:rsidRPr="00B858B7" w:rsidRDefault="00B858B7" w:rsidP="00F3265D">
      <w:pPr>
        <w:pStyle w:val="a4"/>
        <w:shd w:val="clear" w:color="auto" w:fill="auto"/>
        <w:spacing w:line="240" w:lineRule="auto"/>
        <w:jc w:val="center"/>
        <w:rPr>
          <w:rStyle w:val="a3"/>
          <w:rFonts w:cs="Times New Roman"/>
          <w:i/>
          <w:sz w:val="24"/>
          <w:szCs w:val="24"/>
        </w:rPr>
      </w:pPr>
      <w:r w:rsidRPr="00B858B7">
        <w:rPr>
          <w:rStyle w:val="a3"/>
          <w:rFonts w:cs="Times New Roman"/>
          <w:i/>
          <w:sz w:val="24"/>
          <w:szCs w:val="24"/>
        </w:rPr>
        <w:t>Методические и практические рекомендации</w:t>
      </w:r>
    </w:p>
    <w:p w:rsidR="00F3265D" w:rsidRDefault="00F3265D" w:rsidP="00F3265D">
      <w:pPr>
        <w:pStyle w:val="a4"/>
        <w:shd w:val="clear" w:color="auto" w:fill="auto"/>
        <w:spacing w:line="240" w:lineRule="auto"/>
        <w:jc w:val="center"/>
        <w:rPr>
          <w:rStyle w:val="a3"/>
          <w:rFonts w:cs="Times New Roman"/>
          <w:sz w:val="24"/>
          <w:szCs w:val="24"/>
        </w:rPr>
      </w:pPr>
    </w:p>
    <w:p w:rsidR="00B858B7" w:rsidRDefault="00B858B7" w:rsidP="00F3265D">
      <w:pPr>
        <w:pStyle w:val="a4"/>
        <w:shd w:val="clear" w:color="auto" w:fill="auto"/>
        <w:spacing w:line="240" w:lineRule="auto"/>
        <w:jc w:val="center"/>
        <w:rPr>
          <w:rStyle w:val="a3"/>
          <w:rFonts w:cs="Times New Roman"/>
          <w:sz w:val="24"/>
          <w:szCs w:val="24"/>
        </w:rPr>
      </w:pPr>
    </w:p>
    <w:p w:rsidR="0029622B" w:rsidRDefault="0029622B" w:rsidP="001669FA">
      <w:pPr>
        <w:pStyle w:val="a4"/>
        <w:shd w:val="clear" w:color="auto" w:fill="auto"/>
        <w:spacing w:after="120" w:line="240" w:lineRule="auto"/>
        <w:jc w:val="center"/>
        <w:rPr>
          <w:rStyle w:val="a3"/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17628" cy="2929129"/>
            <wp:effectExtent l="0" t="0" r="0" b="0"/>
            <wp:docPr id="1" name="Рисунок 0" descr="buktreyl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treyler_1.png"/>
                    <pic:cNvPicPr/>
                  </pic:nvPicPr>
                  <pic:blipFill>
                    <a:blip r:embed="rId8" cstate="print"/>
                    <a:srcRect b="5977"/>
                    <a:stretch>
                      <a:fillRect/>
                    </a:stretch>
                  </pic:blipFill>
                  <pic:spPr>
                    <a:xfrm>
                      <a:off x="0" y="0"/>
                      <a:ext cx="2817628" cy="292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E2" w:rsidRDefault="00292101" w:rsidP="0029622B">
      <w:pPr>
        <w:pStyle w:val="a4"/>
        <w:shd w:val="clear" w:color="auto" w:fill="auto"/>
        <w:spacing w:line="240" w:lineRule="auto"/>
        <w:jc w:val="center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>Донецк 2017</w:t>
      </w:r>
      <w:r w:rsidR="00F653E2">
        <w:rPr>
          <w:rStyle w:val="a3"/>
          <w:rFonts w:cs="Times New Roman"/>
          <w:sz w:val="24"/>
          <w:szCs w:val="24"/>
        </w:rPr>
        <w:br w:type="page"/>
      </w:r>
    </w:p>
    <w:p w:rsidR="0018539C" w:rsidRPr="0018539C" w:rsidRDefault="0018539C" w:rsidP="0018539C">
      <w:pPr>
        <w:rPr>
          <w:b/>
          <w:sz w:val="24"/>
          <w:szCs w:val="24"/>
        </w:rPr>
      </w:pPr>
      <w:r w:rsidRPr="0018539C">
        <w:rPr>
          <w:b/>
          <w:sz w:val="24"/>
          <w:szCs w:val="24"/>
        </w:rPr>
        <w:lastRenderedPageBreak/>
        <w:t>ББК 78.3</w:t>
      </w:r>
      <w:r w:rsidR="004A2F68">
        <w:rPr>
          <w:b/>
          <w:sz w:val="24"/>
          <w:szCs w:val="24"/>
        </w:rPr>
        <w:t>8</w:t>
      </w:r>
    </w:p>
    <w:p w:rsidR="0018539C" w:rsidRPr="0018539C" w:rsidRDefault="004A2F68" w:rsidP="0018539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 54</w:t>
      </w:r>
    </w:p>
    <w:p w:rsidR="0018539C" w:rsidRPr="0029397D" w:rsidRDefault="0018539C" w:rsidP="0018539C">
      <w:pPr>
        <w:rPr>
          <w:b/>
          <w:sz w:val="16"/>
          <w:szCs w:val="24"/>
        </w:rPr>
      </w:pPr>
    </w:p>
    <w:p w:rsidR="0018539C" w:rsidRPr="0018539C" w:rsidRDefault="004A2F68" w:rsidP="005D71C9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Методика создания </w:t>
      </w:r>
      <w:r w:rsidR="00534ECE">
        <w:rPr>
          <w:b/>
          <w:sz w:val="24"/>
          <w:szCs w:val="24"/>
        </w:rPr>
        <w:t>короткого видеоролика по мотивам книги</w:t>
      </w:r>
      <w:r w:rsidR="0018539C" w:rsidRPr="0018539C">
        <w:rPr>
          <w:b/>
          <w:sz w:val="24"/>
          <w:szCs w:val="24"/>
        </w:rPr>
        <w:t xml:space="preserve"> </w:t>
      </w:r>
      <w:r w:rsidRPr="004A2F68">
        <w:rPr>
          <w:sz w:val="24"/>
          <w:szCs w:val="24"/>
        </w:rPr>
        <w:t>[</w:t>
      </w:r>
      <w:r>
        <w:rPr>
          <w:sz w:val="24"/>
          <w:szCs w:val="24"/>
        </w:rPr>
        <w:t>Электронное издание</w:t>
      </w:r>
      <w:r w:rsidRPr="004A2F68">
        <w:rPr>
          <w:sz w:val="24"/>
          <w:szCs w:val="24"/>
        </w:rPr>
        <w:t>]</w:t>
      </w:r>
      <w:r w:rsidR="0018539C" w:rsidRPr="0018539C">
        <w:rPr>
          <w:sz w:val="24"/>
          <w:szCs w:val="24"/>
        </w:rPr>
        <w:t xml:space="preserve">: </w:t>
      </w:r>
      <w:r>
        <w:rPr>
          <w:sz w:val="24"/>
          <w:szCs w:val="24"/>
        </w:rPr>
        <w:t>метод.</w:t>
      </w:r>
      <w:r w:rsidR="0018539C" w:rsidRPr="0018539C">
        <w:rPr>
          <w:sz w:val="24"/>
          <w:szCs w:val="24"/>
          <w:lang w:eastAsia="ru-RU"/>
        </w:rPr>
        <w:t xml:space="preserve"> </w:t>
      </w:r>
      <w:r w:rsidR="00E6490F">
        <w:rPr>
          <w:sz w:val="24"/>
          <w:szCs w:val="24"/>
          <w:lang w:eastAsia="ru-RU"/>
        </w:rPr>
        <w:t xml:space="preserve">и практ. рекомендации </w:t>
      </w:r>
      <w:r w:rsidR="0018539C" w:rsidRPr="0018539C">
        <w:rPr>
          <w:sz w:val="24"/>
          <w:szCs w:val="24"/>
        </w:rPr>
        <w:t>/ М-во культуры Донецкой Народной Республики, ГУК «Донец. респ. универс. науч. б-ка им.</w:t>
      </w:r>
      <w:r>
        <w:rPr>
          <w:sz w:val="24"/>
          <w:szCs w:val="24"/>
        </w:rPr>
        <w:t> </w:t>
      </w:r>
      <w:r w:rsidR="0018539C" w:rsidRPr="0018539C">
        <w:rPr>
          <w:sz w:val="24"/>
          <w:szCs w:val="24"/>
        </w:rPr>
        <w:t>Н.К.</w:t>
      </w:r>
      <w:r>
        <w:rPr>
          <w:sz w:val="24"/>
          <w:szCs w:val="24"/>
        </w:rPr>
        <w:t> </w:t>
      </w:r>
      <w:r w:rsidR="0018539C" w:rsidRPr="0018539C">
        <w:rPr>
          <w:sz w:val="24"/>
          <w:szCs w:val="24"/>
        </w:rPr>
        <w:t xml:space="preserve">Крупской» ; сост. </w:t>
      </w:r>
      <w:r w:rsidR="00222ED2">
        <w:rPr>
          <w:sz w:val="24"/>
          <w:szCs w:val="24"/>
        </w:rPr>
        <w:t>А.</w:t>
      </w:r>
      <w:r w:rsidR="00E6490F">
        <w:rPr>
          <w:sz w:val="24"/>
          <w:szCs w:val="24"/>
        </w:rPr>
        <w:t xml:space="preserve">А. Добродомова, </w:t>
      </w:r>
      <w:r w:rsidR="0018539C" w:rsidRPr="0018539C">
        <w:rPr>
          <w:sz w:val="24"/>
          <w:szCs w:val="24"/>
        </w:rPr>
        <w:t>С.Г.</w:t>
      </w:r>
      <w:r w:rsidR="00E6490F">
        <w:rPr>
          <w:sz w:val="24"/>
          <w:szCs w:val="24"/>
          <w:lang w:val="en-US"/>
        </w:rPr>
        <w:t> </w:t>
      </w:r>
      <w:r w:rsidR="0018539C" w:rsidRPr="0018539C">
        <w:rPr>
          <w:sz w:val="24"/>
          <w:szCs w:val="24"/>
        </w:rPr>
        <w:t>Бойцова. – Донецк, 201</w:t>
      </w:r>
      <w:r w:rsidR="00E6490F" w:rsidRPr="000D668C">
        <w:rPr>
          <w:sz w:val="24"/>
          <w:szCs w:val="24"/>
        </w:rPr>
        <w:t>7</w:t>
      </w:r>
      <w:r w:rsidR="0018539C" w:rsidRPr="0018539C">
        <w:rPr>
          <w:sz w:val="24"/>
          <w:szCs w:val="24"/>
        </w:rPr>
        <w:t xml:space="preserve">. – </w:t>
      </w:r>
      <w:fldSimple w:instr=" NUMPAGES   \* MERGEFORMAT ">
        <w:r w:rsidR="00E6490F" w:rsidRPr="00222ED2">
          <w:rPr>
            <w:noProof/>
            <w:sz w:val="24"/>
            <w:szCs w:val="24"/>
          </w:rPr>
          <w:t>2</w:t>
        </w:r>
      </w:fldSimple>
      <w:r w:rsidR="00222ED2" w:rsidRPr="00222ED2">
        <w:rPr>
          <w:sz w:val="24"/>
          <w:szCs w:val="24"/>
        </w:rPr>
        <w:t>6</w:t>
      </w:r>
      <w:r w:rsidR="00E6490F" w:rsidRPr="000D668C">
        <w:rPr>
          <w:sz w:val="24"/>
          <w:szCs w:val="24"/>
        </w:rPr>
        <w:t xml:space="preserve"> </w:t>
      </w:r>
      <w:r w:rsidR="0018539C" w:rsidRPr="0018539C">
        <w:rPr>
          <w:sz w:val="24"/>
          <w:szCs w:val="24"/>
        </w:rPr>
        <w:t>с.</w:t>
      </w:r>
    </w:p>
    <w:p w:rsidR="0018539C" w:rsidRPr="0018539C" w:rsidRDefault="0018539C" w:rsidP="005D71C9">
      <w:pPr>
        <w:tabs>
          <w:tab w:val="left" w:pos="960"/>
        </w:tabs>
        <w:ind w:firstLine="426"/>
        <w:jc w:val="both"/>
        <w:rPr>
          <w:sz w:val="24"/>
          <w:szCs w:val="24"/>
        </w:rPr>
      </w:pPr>
    </w:p>
    <w:p w:rsidR="000D668C" w:rsidRPr="00534ECE" w:rsidRDefault="001513F7" w:rsidP="000D668C">
      <w:pPr>
        <w:tabs>
          <w:tab w:val="left" w:pos="960"/>
        </w:tabs>
        <w:ind w:firstLine="426"/>
        <w:jc w:val="both"/>
        <w:rPr>
          <w:sz w:val="23"/>
          <w:szCs w:val="23"/>
        </w:rPr>
      </w:pPr>
      <w:r w:rsidRPr="00534ECE">
        <w:rPr>
          <w:sz w:val="23"/>
          <w:szCs w:val="23"/>
        </w:rPr>
        <w:t>Ч</w:t>
      </w:r>
      <w:r w:rsidR="000D668C" w:rsidRPr="00534ECE">
        <w:rPr>
          <w:sz w:val="23"/>
          <w:szCs w:val="23"/>
        </w:rPr>
        <w:t>тение представляет собой важнейший способ освоения жизненно значимой информации, без него немыслима инте</w:t>
      </w:r>
      <w:r w:rsidRPr="00534ECE">
        <w:rPr>
          <w:sz w:val="23"/>
          <w:szCs w:val="23"/>
        </w:rPr>
        <w:t>гра</w:t>
      </w:r>
      <w:r w:rsidR="000D668C" w:rsidRPr="00534ECE">
        <w:rPr>
          <w:sz w:val="23"/>
          <w:szCs w:val="23"/>
        </w:rPr>
        <w:t>ция личности в многонациональную и многослой</w:t>
      </w:r>
      <w:r w:rsidRPr="00534ECE">
        <w:rPr>
          <w:sz w:val="23"/>
          <w:szCs w:val="23"/>
        </w:rPr>
        <w:t>ную культуру</w:t>
      </w:r>
      <w:r w:rsidR="000D668C" w:rsidRPr="00534ECE">
        <w:rPr>
          <w:sz w:val="23"/>
          <w:szCs w:val="23"/>
        </w:rPr>
        <w:t xml:space="preserve">. В то же время от уровня культурной компетентности граждан во многом зависят </w:t>
      </w:r>
      <w:r w:rsidRPr="00534ECE">
        <w:rPr>
          <w:sz w:val="23"/>
          <w:szCs w:val="23"/>
        </w:rPr>
        <w:t>все сферы жизни государства</w:t>
      </w:r>
      <w:r w:rsidR="000D668C" w:rsidRPr="00534ECE">
        <w:rPr>
          <w:sz w:val="23"/>
          <w:szCs w:val="23"/>
        </w:rPr>
        <w:t>.</w:t>
      </w:r>
    </w:p>
    <w:p w:rsidR="000D668C" w:rsidRPr="00534ECE" w:rsidRDefault="000D668C" w:rsidP="000D668C">
      <w:pPr>
        <w:tabs>
          <w:tab w:val="left" w:pos="960"/>
        </w:tabs>
        <w:ind w:firstLine="426"/>
        <w:jc w:val="both"/>
        <w:rPr>
          <w:spacing w:val="-4"/>
          <w:sz w:val="23"/>
          <w:szCs w:val="23"/>
        </w:rPr>
      </w:pPr>
      <w:r w:rsidRPr="00534ECE">
        <w:rPr>
          <w:spacing w:val="-4"/>
          <w:sz w:val="23"/>
          <w:szCs w:val="23"/>
        </w:rPr>
        <w:t xml:space="preserve">Определенное снижение интереса к чтению </w:t>
      </w:r>
      <w:r w:rsidR="00492E4C" w:rsidRPr="00534ECE">
        <w:rPr>
          <w:spacing w:val="-4"/>
          <w:sz w:val="23"/>
          <w:szCs w:val="23"/>
        </w:rPr>
        <w:t>–</w:t>
      </w:r>
      <w:r w:rsidRPr="00534ECE">
        <w:rPr>
          <w:spacing w:val="-4"/>
          <w:sz w:val="23"/>
          <w:szCs w:val="23"/>
        </w:rPr>
        <w:t xml:space="preserve"> это сегодня общемировая тенденция, и во многих странах предпринимаются активные попытки этому противодействовать, исходя из понимания роли чтения для развития любой страны.</w:t>
      </w:r>
    </w:p>
    <w:p w:rsidR="000661CC" w:rsidRPr="00534ECE" w:rsidRDefault="0029397D" w:rsidP="000D668C">
      <w:pPr>
        <w:tabs>
          <w:tab w:val="left" w:pos="960"/>
        </w:tabs>
        <w:ind w:firstLine="426"/>
        <w:jc w:val="both"/>
        <w:rPr>
          <w:spacing w:val="-4"/>
          <w:sz w:val="23"/>
          <w:szCs w:val="23"/>
        </w:rPr>
      </w:pPr>
      <w:r w:rsidRPr="00534ECE">
        <w:rPr>
          <w:spacing w:val="-4"/>
          <w:sz w:val="23"/>
          <w:szCs w:val="23"/>
        </w:rPr>
        <w:t>Среди современных подходов к популяризации чтения наиболее эффективным</w:t>
      </w:r>
      <w:r w:rsidR="00222ED2" w:rsidRPr="00534ECE">
        <w:rPr>
          <w:spacing w:val="-4"/>
          <w:sz w:val="23"/>
          <w:szCs w:val="23"/>
        </w:rPr>
        <w:t>и являю</w:t>
      </w:r>
      <w:r w:rsidRPr="00534ECE">
        <w:rPr>
          <w:spacing w:val="-4"/>
          <w:sz w:val="23"/>
          <w:szCs w:val="23"/>
        </w:rPr>
        <w:t>тся</w:t>
      </w:r>
      <w:r w:rsidRPr="00534ECE">
        <w:rPr>
          <w:sz w:val="23"/>
          <w:szCs w:val="23"/>
        </w:rPr>
        <w:t xml:space="preserve"> метод</w:t>
      </w:r>
      <w:r w:rsidR="00222ED2" w:rsidRPr="00534ECE">
        <w:rPr>
          <w:sz w:val="23"/>
          <w:szCs w:val="23"/>
        </w:rPr>
        <w:t>ы</w:t>
      </w:r>
      <w:r w:rsidRPr="00534ECE">
        <w:rPr>
          <w:sz w:val="23"/>
          <w:szCs w:val="23"/>
        </w:rPr>
        <w:t xml:space="preserve"> визуализации информации, среди которых особое место занимает </w:t>
      </w:r>
      <w:r w:rsidR="00534ECE" w:rsidRPr="00534ECE">
        <w:rPr>
          <w:sz w:val="23"/>
          <w:szCs w:val="23"/>
        </w:rPr>
        <w:t>видеоролик по мотивам книги</w:t>
      </w:r>
      <w:r w:rsidRPr="00534ECE">
        <w:rPr>
          <w:sz w:val="23"/>
          <w:szCs w:val="23"/>
        </w:rPr>
        <w:t>.</w:t>
      </w:r>
    </w:p>
    <w:p w:rsidR="00492E4C" w:rsidRPr="00534ECE" w:rsidRDefault="00492E4C" w:rsidP="000D668C">
      <w:pPr>
        <w:tabs>
          <w:tab w:val="left" w:pos="960"/>
        </w:tabs>
        <w:ind w:firstLine="426"/>
        <w:jc w:val="both"/>
        <w:rPr>
          <w:sz w:val="23"/>
          <w:szCs w:val="23"/>
        </w:rPr>
      </w:pPr>
      <w:r w:rsidRPr="00534ECE">
        <w:rPr>
          <w:sz w:val="23"/>
          <w:szCs w:val="23"/>
        </w:rPr>
        <w:t>Данное издание посвящено процессу создания рекламных видеоаннотаций к книгам</w:t>
      </w:r>
      <w:r w:rsidR="0090485C" w:rsidRPr="00534ECE">
        <w:rPr>
          <w:sz w:val="23"/>
          <w:szCs w:val="23"/>
        </w:rPr>
        <w:t xml:space="preserve"> с целью популяризации чтения.</w:t>
      </w:r>
    </w:p>
    <w:p w:rsidR="0018539C" w:rsidRPr="0018539C" w:rsidRDefault="0018539C" w:rsidP="0018539C">
      <w:pPr>
        <w:tabs>
          <w:tab w:val="left" w:pos="960"/>
        </w:tabs>
        <w:rPr>
          <w:sz w:val="24"/>
          <w:szCs w:val="24"/>
        </w:rPr>
      </w:pPr>
    </w:p>
    <w:p w:rsidR="0018539C" w:rsidRPr="0018539C" w:rsidRDefault="0018539C" w:rsidP="0018539C">
      <w:pPr>
        <w:tabs>
          <w:tab w:val="left" w:pos="960"/>
        </w:tabs>
        <w:rPr>
          <w:sz w:val="24"/>
          <w:szCs w:val="24"/>
        </w:rPr>
      </w:pPr>
    </w:p>
    <w:p w:rsidR="00E6490F" w:rsidRDefault="0018539C" w:rsidP="00E6490F">
      <w:pPr>
        <w:tabs>
          <w:tab w:val="left" w:pos="4111"/>
        </w:tabs>
        <w:ind w:firstLine="426"/>
        <w:rPr>
          <w:sz w:val="24"/>
          <w:szCs w:val="24"/>
        </w:rPr>
      </w:pPr>
      <w:r w:rsidRPr="0018539C">
        <w:rPr>
          <w:sz w:val="24"/>
          <w:szCs w:val="24"/>
        </w:rPr>
        <w:t>Составител</w:t>
      </w:r>
      <w:r w:rsidR="00E6490F">
        <w:rPr>
          <w:sz w:val="24"/>
          <w:szCs w:val="24"/>
        </w:rPr>
        <w:t>и</w:t>
      </w:r>
      <w:r w:rsidRPr="0018539C">
        <w:rPr>
          <w:sz w:val="24"/>
          <w:szCs w:val="24"/>
        </w:rPr>
        <w:t>:</w:t>
      </w:r>
      <w:r w:rsidRPr="0018539C">
        <w:rPr>
          <w:sz w:val="24"/>
          <w:szCs w:val="24"/>
        </w:rPr>
        <w:tab/>
      </w:r>
      <w:r w:rsidR="00DB3A2F">
        <w:rPr>
          <w:sz w:val="24"/>
          <w:szCs w:val="24"/>
        </w:rPr>
        <w:t>А.</w:t>
      </w:r>
      <w:r w:rsidR="00E6490F">
        <w:rPr>
          <w:sz w:val="24"/>
          <w:szCs w:val="24"/>
        </w:rPr>
        <w:t>А. Добродомова</w:t>
      </w:r>
    </w:p>
    <w:p w:rsidR="0018539C" w:rsidRPr="0018539C" w:rsidRDefault="0018539C" w:rsidP="00E6490F">
      <w:pPr>
        <w:tabs>
          <w:tab w:val="left" w:pos="4111"/>
        </w:tabs>
        <w:ind w:firstLine="426"/>
        <w:rPr>
          <w:sz w:val="24"/>
          <w:szCs w:val="24"/>
        </w:rPr>
      </w:pPr>
      <w:r w:rsidRPr="0018539C">
        <w:rPr>
          <w:sz w:val="24"/>
          <w:szCs w:val="24"/>
        </w:rPr>
        <w:tab/>
        <w:t>С.Г. Бойцова</w:t>
      </w:r>
    </w:p>
    <w:p w:rsidR="0018539C" w:rsidRPr="0018539C" w:rsidRDefault="0018539C" w:rsidP="00E6490F">
      <w:pPr>
        <w:tabs>
          <w:tab w:val="left" w:pos="4111"/>
        </w:tabs>
        <w:ind w:firstLine="426"/>
        <w:rPr>
          <w:sz w:val="24"/>
          <w:szCs w:val="24"/>
        </w:rPr>
      </w:pPr>
    </w:p>
    <w:p w:rsidR="0018539C" w:rsidRDefault="0018539C" w:rsidP="00E6490F">
      <w:pPr>
        <w:tabs>
          <w:tab w:val="left" w:pos="4111"/>
        </w:tabs>
        <w:ind w:firstLine="426"/>
        <w:rPr>
          <w:sz w:val="24"/>
          <w:szCs w:val="24"/>
        </w:rPr>
      </w:pPr>
      <w:r w:rsidRPr="0018539C">
        <w:rPr>
          <w:sz w:val="24"/>
          <w:szCs w:val="24"/>
        </w:rPr>
        <w:t>Редактор:</w:t>
      </w:r>
      <w:r w:rsidRPr="0018539C">
        <w:rPr>
          <w:sz w:val="24"/>
          <w:szCs w:val="24"/>
        </w:rPr>
        <w:tab/>
        <w:t>О.А. Пинзон</w:t>
      </w:r>
    </w:p>
    <w:p w:rsidR="00E911FA" w:rsidRDefault="00E911FA" w:rsidP="00E6490F">
      <w:pPr>
        <w:tabs>
          <w:tab w:val="left" w:pos="4111"/>
        </w:tabs>
        <w:ind w:firstLine="426"/>
        <w:rPr>
          <w:sz w:val="24"/>
          <w:szCs w:val="24"/>
        </w:rPr>
      </w:pPr>
    </w:p>
    <w:p w:rsidR="00E911FA" w:rsidRPr="00534ECE" w:rsidRDefault="00E911FA" w:rsidP="00E6490F">
      <w:pPr>
        <w:tabs>
          <w:tab w:val="left" w:pos="4111"/>
        </w:tabs>
        <w:ind w:firstLine="426"/>
        <w:rPr>
          <w:sz w:val="24"/>
          <w:szCs w:val="24"/>
        </w:rPr>
      </w:pPr>
      <w:r w:rsidRPr="00534ECE">
        <w:rPr>
          <w:sz w:val="24"/>
          <w:szCs w:val="24"/>
        </w:rPr>
        <w:t>Научный редактор</w:t>
      </w:r>
      <w:r w:rsidR="00222ED2" w:rsidRPr="00534ECE">
        <w:rPr>
          <w:sz w:val="24"/>
          <w:szCs w:val="24"/>
        </w:rPr>
        <w:t>:</w:t>
      </w:r>
      <w:r w:rsidRPr="00534ECE">
        <w:rPr>
          <w:sz w:val="24"/>
          <w:szCs w:val="24"/>
        </w:rPr>
        <w:tab/>
        <w:t>О.В. Потапова</w:t>
      </w:r>
    </w:p>
    <w:p w:rsidR="00E911FA" w:rsidRPr="00534ECE" w:rsidRDefault="00E911FA" w:rsidP="00E6490F">
      <w:pPr>
        <w:tabs>
          <w:tab w:val="left" w:pos="4111"/>
        </w:tabs>
        <w:ind w:firstLine="426"/>
        <w:rPr>
          <w:sz w:val="24"/>
          <w:szCs w:val="24"/>
        </w:rPr>
      </w:pPr>
    </w:p>
    <w:p w:rsidR="0018539C" w:rsidRPr="0018539C" w:rsidRDefault="00E911FA" w:rsidP="00534ECE">
      <w:pPr>
        <w:tabs>
          <w:tab w:val="left" w:pos="4111"/>
        </w:tabs>
        <w:ind w:firstLine="426"/>
        <w:rPr>
          <w:sz w:val="24"/>
          <w:szCs w:val="24"/>
        </w:rPr>
      </w:pPr>
      <w:r w:rsidRPr="00534ECE">
        <w:rPr>
          <w:sz w:val="24"/>
          <w:szCs w:val="24"/>
        </w:rPr>
        <w:t>Ответственный за выпуск</w:t>
      </w:r>
      <w:r w:rsidR="00222ED2" w:rsidRPr="00534ECE">
        <w:rPr>
          <w:sz w:val="24"/>
          <w:szCs w:val="24"/>
        </w:rPr>
        <w:t>:</w:t>
      </w:r>
      <w:r>
        <w:rPr>
          <w:sz w:val="24"/>
          <w:szCs w:val="24"/>
        </w:rPr>
        <w:tab/>
        <w:t>И.А. Горбатов</w:t>
      </w:r>
    </w:p>
    <w:p w:rsidR="00534ECE" w:rsidRDefault="00534ECE" w:rsidP="0018539C">
      <w:pPr>
        <w:pStyle w:val="a4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F653E2" w:rsidRDefault="0018539C" w:rsidP="0018539C">
      <w:pPr>
        <w:pStyle w:val="a4"/>
        <w:shd w:val="clear" w:color="auto" w:fill="auto"/>
        <w:spacing w:line="240" w:lineRule="auto"/>
        <w:jc w:val="right"/>
        <w:rPr>
          <w:rStyle w:val="a3"/>
          <w:rFonts w:cs="Times New Roman"/>
          <w:sz w:val="24"/>
          <w:szCs w:val="24"/>
        </w:rPr>
      </w:pPr>
      <w:r w:rsidRPr="0018539C">
        <w:rPr>
          <w:sz w:val="24"/>
          <w:szCs w:val="24"/>
        </w:rPr>
        <w:t>© ДРУНБ, 201</w:t>
      </w:r>
      <w:r w:rsidR="00E6490F" w:rsidRPr="00E6490F">
        <w:rPr>
          <w:sz w:val="24"/>
          <w:szCs w:val="24"/>
        </w:rPr>
        <w:t>7</w:t>
      </w:r>
      <w:r w:rsidR="00F653E2">
        <w:rPr>
          <w:rStyle w:val="a3"/>
          <w:rFonts w:cs="Times New Roman"/>
          <w:sz w:val="24"/>
          <w:szCs w:val="24"/>
        </w:rPr>
        <w:br w:type="page"/>
      </w:r>
    </w:p>
    <w:p w:rsidR="00F653E2" w:rsidRPr="00F653E2" w:rsidRDefault="00F65A2E" w:rsidP="00F653E2">
      <w:pPr>
        <w:pStyle w:val="a4"/>
        <w:shd w:val="clear" w:color="auto" w:fill="auto"/>
        <w:spacing w:after="120" w:line="240" w:lineRule="auto"/>
        <w:jc w:val="center"/>
        <w:rPr>
          <w:rStyle w:val="a3"/>
          <w:rFonts w:cs="Times New Roman"/>
          <w:b/>
          <w:color w:val="2E74B5" w:themeColor="accent1" w:themeShade="BF"/>
          <w:sz w:val="24"/>
          <w:szCs w:val="24"/>
        </w:rPr>
      </w:pPr>
      <w:r w:rsidRPr="00F653E2">
        <w:rPr>
          <w:rStyle w:val="a3"/>
          <w:rFonts w:cs="Times New Roman"/>
          <w:b/>
          <w:color w:val="2E74B5" w:themeColor="accent1" w:themeShade="BF"/>
          <w:sz w:val="24"/>
          <w:szCs w:val="24"/>
        </w:rPr>
        <w:lastRenderedPageBreak/>
        <w:t>СОДЕРЖАНИЕ</w:t>
      </w:r>
    </w:p>
    <w:p w:rsidR="007958DA" w:rsidRPr="007958DA" w:rsidRDefault="00261302">
      <w:pPr>
        <w:pStyle w:val="12"/>
        <w:rPr>
          <w:rFonts w:asciiTheme="minorHAnsi" w:eastAsiaTheme="minorEastAsia" w:hAnsiTheme="minorHAnsi"/>
          <w:noProof/>
          <w:sz w:val="24"/>
          <w:szCs w:val="24"/>
          <w:lang w:eastAsia="ru-RU"/>
        </w:rPr>
      </w:pPr>
      <w:r w:rsidRPr="007958DA">
        <w:rPr>
          <w:rStyle w:val="a3"/>
          <w:rFonts w:cs="Times New Roman"/>
          <w:sz w:val="24"/>
          <w:szCs w:val="24"/>
        </w:rPr>
        <w:fldChar w:fldCharType="begin"/>
      </w:r>
      <w:r w:rsidR="00F65A2E" w:rsidRPr="007958DA">
        <w:rPr>
          <w:rStyle w:val="a3"/>
          <w:rFonts w:cs="Times New Roman"/>
          <w:sz w:val="24"/>
          <w:szCs w:val="24"/>
        </w:rPr>
        <w:instrText xml:space="preserve"> TOC \o "1-3" \h \z \u </w:instrText>
      </w:r>
      <w:r w:rsidRPr="007958DA">
        <w:rPr>
          <w:rStyle w:val="a3"/>
          <w:rFonts w:cs="Times New Roman"/>
          <w:sz w:val="24"/>
          <w:szCs w:val="24"/>
        </w:rPr>
        <w:fldChar w:fldCharType="separate"/>
      </w:r>
      <w:hyperlink w:anchor="_Toc478041567" w:history="1">
        <w:r w:rsidR="007958DA" w:rsidRPr="007958DA">
          <w:rPr>
            <w:rStyle w:val="a5"/>
            <w:rFonts w:cs="Times New Roman"/>
            <w:noProof/>
            <w:sz w:val="24"/>
            <w:szCs w:val="24"/>
            <w:shd w:val="clear" w:color="auto" w:fill="FFFFFF"/>
          </w:rPr>
          <w:t>Введение</w:t>
        </w:r>
        <w:r w:rsidR="007958DA" w:rsidRPr="007958DA">
          <w:rPr>
            <w:noProof/>
            <w:webHidden/>
            <w:sz w:val="24"/>
            <w:szCs w:val="24"/>
          </w:rPr>
          <w:tab/>
        </w:r>
        <w:r w:rsidRPr="007958DA">
          <w:rPr>
            <w:noProof/>
            <w:webHidden/>
            <w:sz w:val="24"/>
            <w:szCs w:val="24"/>
          </w:rPr>
          <w:fldChar w:fldCharType="begin"/>
        </w:r>
        <w:r w:rsidR="007958DA" w:rsidRPr="007958DA">
          <w:rPr>
            <w:noProof/>
            <w:webHidden/>
            <w:sz w:val="24"/>
            <w:szCs w:val="24"/>
          </w:rPr>
          <w:instrText xml:space="preserve"> PAGEREF _Toc478041567 \h </w:instrText>
        </w:r>
        <w:r w:rsidRPr="007958DA">
          <w:rPr>
            <w:noProof/>
            <w:webHidden/>
            <w:sz w:val="24"/>
            <w:szCs w:val="24"/>
          </w:rPr>
        </w:r>
        <w:r w:rsidRPr="007958DA">
          <w:rPr>
            <w:noProof/>
            <w:webHidden/>
            <w:sz w:val="24"/>
            <w:szCs w:val="24"/>
          </w:rPr>
          <w:fldChar w:fldCharType="separate"/>
        </w:r>
        <w:r w:rsidR="00287585">
          <w:rPr>
            <w:noProof/>
            <w:webHidden/>
            <w:sz w:val="24"/>
            <w:szCs w:val="24"/>
          </w:rPr>
          <w:t>4</w:t>
        </w:r>
        <w:r w:rsidRPr="007958DA">
          <w:rPr>
            <w:noProof/>
            <w:webHidden/>
            <w:sz w:val="24"/>
            <w:szCs w:val="24"/>
          </w:rPr>
          <w:fldChar w:fldCharType="end"/>
        </w:r>
      </w:hyperlink>
    </w:p>
    <w:p w:rsidR="007958DA" w:rsidRPr="007958DA" w:rsidRDefault="00261302">
      <w:pPr>
        <w:pStyle w:val="12"/>
        <w:rPr>
          <w:rFonts w:asciiTheme="minorHAnsi" w:eastAsiaTheme="minorEastAsia" w:hAnsiTheme="minorHAnsi"/>
          <w:noProof/>
          <w:sz w:val="24"/>
          <w:szCs w:val="24"/>
          <w:lang w:eastAsia="ru-RU"/>
        </w:rPr>
      </w:pPr>
      <w:hyperlink w:anchor="_Toc478041568" w:history="1">
        <w:r w:rsidR="007958DA" w:rsidRPr="007958DA">
          <w:rPr>
            <w:rStyle w:val="a5"/>
            <w:rFonts w:cs="Times New Roman"/>
            <w:noProof/>
            <w:sz w:val="24"/>
            <w:szCs w:val="24"/>
            <w:shd w:val="clear" w:color="auto" w:fill="FFFFFF"/>
          </w:rPr>
          <w:t>Понятие рекламной видеоаннотации (буктрейлера) к книге</w:t>
        </w:r>
        <w:r w:rsidR="007958DA" w:rsidRPr="007958DA">
          <w:rPr>
            <w:noProof/>
            <w:webHidden/>
            <w:sz w:val="24"/>
            <w:szCs w:val="24"/>
          </w:rPr>
          <w:tab/>
        </w:r>
        <w:r w:rsidRPr="007958DA">
          <w:rPr>
            <w:noProof/>
            <w:webHidden/>
            <w:sz w:val="24"/>
            <w:szCs w:val="24"/>
          </w:rPr>
          <w:fldChar w:fldCharType="begin"/>
        </w:r>
        <w:r w:rsidR="007958DA" w:rsidRPr="007958DA">
          <w:rPr>
            <w:noProof/>
            <w:webHidden/>
            <w:sz w:val="24"/>
            <w:szCs w:val="24"/>
          </w:rPr>
          <w:instrText xml:space="preserve"> PAGEREF _Toc478041568 \h </w:instrText>
        </w:r>
        <w:r w:rsidRPr="007958DA">
          <w:rPr>
            <w:noProof/>
            <w:webHidden/>
            <w:sz w:val="24"/>
            <w:szCs w:val="24"/>
          </w:rPr>
        </w:r>
        <w:r w:rsidRPr="007958DA">
          <w:rPr>
            <w:noProof/>
            <w:webHidden/>
            <w:sz w:val="24"/>
            <w:szCs w:val="24"/>
          </w:rPr>
          <w:fldChar w:fldCharType="separate"/>
        </w:r>
        <w:r w:rsidR="00287585">
          <w:rPr>
            <w:noProof/>
            <w:webHidden/>
            <w:sz w:val="24"/>
            <w:szCs w:val="24"/>
          </w:rPr>
          <w:t>5</w:t>
        </w:r>
        <w:r w:rsidRPr="007958DA">
          <w:rPr>
            <w:noProof/>
            <w:webHidden/>
            <w:sz w:val="24"/>
            <w:szCs w:val="24"/>
          </w:rPr>
          <w:fldChar w:fldCharType="end"/>
        </w:r>
      </w:hyperlink>
    </w:p>
    <w:p w:rsidR="007958DA" w:rsidRPr="007958DA" w:rsidRDefault="00261302">
      <w:pPr>
        <w:pStyle w:val="12"/>
        <w:rPr>
          <w:rFonts w:asciiTheme="minorHAnsi" w:eastAsiaTheme="minorEastAsia" w:hAnsiTheme="minorHAnsi"/>
          <w:noProof/>
          <w:sz w:val="24"/>
          <w:szCs w:val="24"/>
          <w:lang w:eastAsia="ru-RU"/>
        </w:rPr>
      </w:pPr>
      <w:hyperlink w:anchor="_Toc478041569" w:history="1">
        <w:r w:rsidR="00534ECE">
          <w:rPr>
            <w:rStyle w:val="a5"/>
            <w:rFonts w:cs="Times New Roman"/>
            <w:noProof/>
            <w:sz w:val="24"/>
            <w:szCs w:val="24"/>
            <w:shd w:val="clear" w:color="auto" w:fill="FFFFFF"/>
          </w:rPr>
          <w:t>Виды коротких видеороликов по мотивам книги</w:t>
        </w:r>
        <w:r w:rsidR="007958DA" w:rsidRPr="007958DA">
          <w:rPr>
            <w:noProof/>
            <w:webHidden/>
            <w:sz w:val="24"/>
            <w:szCs w:val="24"/>
          </w:rPr>
          <w:tab/>
        </w:r>
        <w:r w:rsidRPr="007958DA">
          <w:rPr>
            <w:noProof/>
            <w:webHidden/>
            <w:sz w:val="24"/>
            <w:szCs w:val="24"/>
          </w:rPr>
          <w:fldChar w:fldCharType="begin"/>
        </w:r>
        <w:r w:rsidR="007958DA" w:rsidRPr="007958DA">
          <w:rPr>
            <w:noProof/>
            <w:webHidden/>
            <w:sz w:val="24"/>
            <w:szCs w:val="24"/>
          </w:rPr>
          <w:instrText xml:space="preserve"> PAGEREF _Toc478041569 \h </w:instrText>
        </w:r>
        <w:r w:rsidRPr="007958DA">
          <w:rPr>
            <w:noProof/>
            <w:webHidden/>
            <w:sz w:val="24"/>
            <w:szCs w:val="24"/>
          </w:rPr>
        </w:r>
        <w:r w:rsidRPr="007958DA">
          <w:rPr>
            <w:noProof/>
            <w:webHidden/>
            <w:sz w:val="24"/>
            <w:szCs w:val="24"/>
          </w:rPr>
          <w:fldChar w:fldCharType="separate"/>
        </w:r>
        <w:r w:rsidR="00287585">
          <w:rPr>
            <w:noProof/>
            <w:webHidden/>
            <w:sz w:val="24"/>
            <w:szCs w:val="24"/>
          </w:rPr>
          <w:t>6</w:t>
        </w:r>
        <w:r w:rsidRPr="007958DA">
          <w:rPr>
            <w:noProof/>
            <w:webHidden/>
            <w:sz w:val="24"/>
            <w:szCs w:val="24"/>
          </w:rPr>
          <w:fldChar w:fldCharType="end"/>
        </w:r>
      </w:hyperlink>
    </w:p>
    <w:p w:rsidR="007958DA" w:rsidRPr="007958DA" w:rsidRDefault="00261302">
      <w:pPr>
        <w:pStyle w:val="12"/>
        <w:rPr>
          <w:rFonts w:asciiTheme="minorHAnsi" w:eastAsiaTheme="minorEastAsia" w:hAnsiTheme="minorHAnsi"/>
          <w:noProof/>
          <w:sz w:val="24"/>
          <w:szCs w:val="24"/>
          <w:lang w:eastAsia="ru-RU"/>
        </w:rPr>
      </w:pPr>
      <w:hyperlink w:anchor="_Toc478041570" w:history="1">
        <w:r w:rsidR="007958DA" w:rsidRPr="007958DA">
          <w:rPr>
            <w:rStyle w:val="a5"/>
            <w:rFonts w:cs="Times New Roman"/>
            <w:noProof/>
            <w:sz w:val="24"/>
            <w:szCs w:val="24"/>
            <w:shd w:val="clear" w:color="auto" w:fill="FFFFFF"/>
          </w:rPr>
          <w:t>Процесс создания рекламной видеоаннотации к книге</w:t>
        </w:r>
        <w:r w:rsidR="007958DA" w:rsidRPr="007958DA">
          <w:rPr>
            <w:noProof/>
            <w:webHidden/>
            <w:sz w:val="24"/>
            <w:szCs w:val="24"/>
          </w:rPr>
          <w:tab/>
        </w:r>
        <w:r w:rsidRPr="007958DA">
          <w:rPr>
            <w:noProof/>
            <w:webHidden/>
            <w:sz w:val="24"/>
            <w:szCs w:val="24"/>
          </w:rPr>
          <w:fldChar w:fldCharType="begin"/>
        </w:r>
        <w:r w:rsidR="007958DA" w:rsidRPr="007958DA">
          <w:rPr>
            <w:noProof/>
            <w:webHidden/>
            <w:sz w:val="24"/>
            <w:szCs w:val="24"/>
          </w:rPr>
          <w:instrText xml:space="preserve"> PAGEREF _Toc478041570 \h </w:instrText>
        </w:r>
        <w:r w:rsidRPr="007958DA">
          <w:rPr>
            <w:noProof/>
            <w:webHidden/>
            <w:sz w:val="24"/>
            <w:szCs w:val="24"/>
          </w:rPr>
        </w:r>
        <w:r w:rsidRPr="007958DA">
          <w:rPr>
            <w:noProof/>
            <w:webHidden/>
            <w:sz w:val="24"/>
            <w:szCs w:val="24"/>
          </w:rPr>
          <w:fldChar w:fldCharType="separate"/>
        </w:r>
        <w:r w:rsidR="00287585">
          <w:rPr>
            <w:noProof/>
            <w:webHidden/>
            <w:sz w:val="24"/>
            <w:szCs w:val="24"/>
          </w:rPr>
          <w:t>10</w:t>
        </w:r>
        <w:r w:rsidRPr="007958DA">
          <w:rPr>
            <w:noProof/>
            <w:webHidden/>
            <w:sz w:val="24"/>
            <w:szCs w:val="24"/>
          </w:rPr>
          <w:fldChar w:fldCharType="end"/>
        </w:r>
      </w:hyperlink>
    </w:p>
    <w:p w:rsidR="007958DA" w:rsidRPr="007958DA" w:rsidRDefault="00261302">
      <w:pPr>
        <w:pStyle w:val="21"/>
        <w:rPr>
          <w:rFonts w:asciiTheme="minorHAnsi" w:eastAsiaTheme="minorEastAsia" w:hAnsiTheme="minorHAnsi"/>
          <w:i w:val="0"/>
          <w:lang w:eastAsia="ru-RU"/>
        </w:rPr>
      </w:pPr>
      <w:hyperlink w:anchor="_Toc478041571" w:history="1">
        <w:r w:rsidR="007958DA" w:rsidRPr="007958DA">
          <w:rPr>
            <w:rStyle w:val="a5"/>
          </w:rPr>
          <w:t>Работа с книгой</w:t>
        </w:r>
        <w:r w:rsidR="007958DA" w:rsidRPr="007958DA">
          <w:rPr>
            <w:webHidden/>
          </w:rPr>
          <w:tab/>
        </w:r>
        <w:r w:rsidRPr="007958DA">
          <w:rPr>
            <w:webHidden/>
          </w:rPr>
          <w:fldChar w:fldCharType="begin"/>
        </w:r>
        <w:r w:rsidR="007958DA" w:rsidRPr="007958DA">
          <w:rPr>
            <w:webHidden/>
          </w:rPr>
          <w:instrText xml:space="preserve"> PAGEREF _Toc478041571 \h </w:instrText>
        </w:r>
        <w:r w:rsidRPr="007958DA">
          <w:rPr>
            <w:webHidden/>
          </w:rPr>
        </w:r>
        <w:r w:rsidRPr="007958DA">
          <w:rPr>
            <w:webHidden/>
          </w:rPr>
          <w:fldChar w:fldCharType="separate"/>
        </w:r>
        <w:r w:rsidR="00287585">
          <w:rPr>
            <w:webHidden/>
          </w:rPr>
          <w:t>10</w:t>
        </w:r>
        <w:r w:rsidRPr="007958DA">
          <w:rPr>
            <w:webHidden/>
          </w:rPr>
          <w:fldChar w:fldCharType="end"/>
        </w:r>
      </w:hyperlink>
    </w:p>
    <w:p w:rsidR="007958DA" w:rsidRPr="007958DA" w:rsidRDefault="00261302">
      <w:pPr>
        <w:pStyle w:val="21"/>
        <w:rPr>
          <w:rFonts w:asciiTheme="minorHAnsi" w:eastAsiaTheme="minorEastAsia" w:hAnsiTheme="minorHAnsi"/>
          <w:i w:val="0"/>
          <w:lang w:eastAsia="ru-RU"/>
        </w:rPr>
      </w:pPr>
      <w:hyperlink w:anchor="_Toc478041572" w:history="1">
        <w:r w:rsidR="007958DA" w:rsidRPr="007958DA">
          <w:rPr>
            <w:rStyle w:val="a5"/>
          </w:rPr>
          <w:t>Создание режиссерского сценария</w:t>
        </w:r>
        <w:r w:rsidR="007958DA" w:rsidRPr="007958DA">
          <w:rPr>
            <w:webHidden/>
          </w:rPr>
          <w:tab/>
        </w:r>
        <w:r w:rsidRPr="007958DA">
          <w:rPr>
            <w:webHidden/>
          </w:rPr>
          <w:fldChar w:fldCharType="begin"/>
        </w:r>
        <w:r w:rsidR="007958DA" w:rsidRPr="007958DA">
          <w:rPr>
            <w:webHidden/>
          </w:rPr>
          <w:instrText xml:space="preserve"> PAGEREF _Toc478041572 \h </w:instrText>
        </w:r>
        <w:r w:rsidRPr="007958DA">
          <w:rPr>
            <w:webHidden/>
          </w:rPr>
        </w:r>
        <w:r w:rsidRPr="007958DA">
          <w:rPr>
            <w:webHidden/>
          </w:rPr>
          <w:fldChar w:fldCharType="separate"/>
        </w:r>
        <w:r w:rsidR="00287585">
          <w:rPr>
            <w:webHidden/>
          </w:rPr>
          <w:t>12</w:t>
        </w:r>
        <w:r w:rsidRPr="007958DA">
          <w:rPr>
            <w:webHidden/>
          </w:rPr>
          <w:fldChar w:fldCharType="end"/>
        </w:r>
      </w:hyperlink>
    </w:p>
    <w:p w:rsidR="007958DA" w:rsidRPr="007958DA" w:rsidRDefault="00261302">
      <w:pPr>
        <w:pStyle w:val="21"/>
        <w:rPr>
          <w:rFonts w:asciiTheme="minorHAnsi" w:eastAsiaTheme="minorEastAsia" w:hAnsiTheme="minorHAnsi"/>
          <w:i w:val="0"/>
          <w:lang w:eastAsia="ru-RU"/>
        </w:rPr>
      </w:pPr>
      <w:hyperlink w:anchor="_Toc478041573" w:history="1">
        <w:r w:rsidR="007958DA" w:rsidRPr="007958DA">
          <w:rPr>
            <w:rStyle w:val="a5"/>
          </w:rPr>
          <w:t>Подбор материала к ролику</w:t>
        </w:r>
        <w:r w:rsidR="007958DA" w:rsidRPr="007958DA">
          <w:rPr>
            <w:webHidden/>
          </w:rPr>
          <w:tab/>
        </w:r>
        <w:r w:rsidRPr="007958DA">
          <w:rPr>
            <w:webHidden/>
          </w:rPr>
          <w:fldChar w:fldCharType="begin"/>
        </w:r>
        <w:r w:rsidR="007958DA" w:rsidRPr="007958DA">
          <w:rPr>
            <w:webHidden/>
          </w:rPr>
          <w:instrText xml:space="preserve"> PAGEREF _Toc478041573 \h </w:instrText>
        </w:r>
        <w:r w:rsidRPr="007958DA">
          <w:rPr>
            <w:webHidden/>
          </w:rPr>
        </w:r>
        <w:r w:rsidRPr="007958DA">
          <w:rPr>
            <w:webHidden/>
          </w:rPr>
          <w:fldChar w:fldCharType="separate"/>
        </w:r>
        <w:r w:rsidR="00287585">
          <w:rPr>
            <w:webHidden/>
          </w:rPr>
          <w:t>15</w:t>
        </w:r>
        <w:r w:rsidRPr="007958DA">
          <w:rPr>
            <w:webHidden/>
          </w:rPr>
          <w:fldChar w:fldCharType="end"/>
        </w:r>
      </w:hyperlink>
    </w:p>
    <w:p w:rsidR="007958DA" w:rsidRPr="007958DA" w:rsidRDefault="00261302">
      <w:pPr>
        <w:pStyle w:val="21"/>
        <w:rPr>
          <w:rFonts w:asciiTheme="minorHAnsi" w:eastAsiaTheme="minorEastAsia" w:hAnsiTheme="minorHAnsi"/>
          <w:i w:val="0"/>
          <w:lang w:eastAsia="ru-RU"/>
        </w:rPr>
      </w:pPr>
      <w:hyperlink w:anchor="_Toc478041574" w:history="1">
        <w:r w:rsidR="007958DA" w:rsidRPr="007958DA">
          <w:rPr>
            <w:rStyle w:val="a5"/>
          </w:rPr>
          <w:t>Монтаж видеоролика</w:t>
        </w:r>
        <w:r w:rsidR="007958DA" w:rsidRPr="007958DA">
          <w:rPr>
            <w:webHidden/>
          </w:rPr>
          <w:tab/>
        </w:r>
        <w:r w:rsidRPr="007958DA">
          <w:rPr>
            <w:webHidden/>
          </w:rPr>
          <w:fldChar w:fldCharType="begin"/>
        </w:r>
        <w:r w:rsidR="007958DA" w:rsidRPr="007958DA">
          <w:rPr>
            <w:webHidden/>
          </w:rPr>
          <w:instrText xml:space="preserve"> PAGEREF _Toc478041574 \h </w:instrText>
        </w:r>
        <w:r w:rsidRPr="007958DA">
          <w:rPr>
            <w:webHidden/>
          </w:rPr>
        </w:r>
        <w:r w:rsidRPr="007958DA">
          <w:rPr>
            <w:webHidden/>
          </w:rPr>
          <w:fldChar w:fldCharType="separate"/>
        </w:r>
        <w:r w:rsidR="00287585">
          <w:rPr>
            <w:webHidden/>
          </w:rPr>
          <w:t>19</w:t>
        </w:r>
        <w:r w:rsidRPr="007958DA">
          <w:rPr>
            <w:webHidden/>
          </w:rPr>
          <w:fldChar w:fldCharType="end"/>
        </w:r>
      </w:hyperlink>
    </w:p>
    <w:p w:rsidR="007958DA" w:rsidRPr="007958DA" w:rsidRDefault="00261302">
      <w:pPr>
        <w:pStyle w:val="21"/>
        <w:rPr>
          <w:rFonts w:asciiTheme="minorHAnsi" w:eastAsiaTheme="minorEastAsia" w:hAnsiTheme="minorHAnsi"/>
          <w:i w:val="0"/>
          <w:lang w:eastAsia="ru-RU"/>
        </w:rPr>
      </w:pPr>
      <w:hyperlink w:anchor="_Toc478041575" w:history="1">
        <w:r w:rsidR="007958DA" w:rsidRPr="007958DA">
          <w:rPr>
            <w:rStyle w:val="a5"/>
          </w:rPr>
          <w:t>Апробация ролика</w:t>
        </w:r>
        <w:r w:rsidR="007958DA" w:rsidRPr="007958DA">
          <w:rPr>
            <w:webHidden/>
          </w:rPr>
          <w:tab/>
        </w:r>
        <w:r w:rsidRPr="007958DA">
          <w:rPr>
            <w:webHidden/>
          </w:rPr>
          <w:fldChar w:fldCharType="begin"/>
        </w:r>
        <w:r w:rsidR="007958DA" w:rsidRPr="007958DA">
          <w:rPr>
            <w:webHidden/>
          </w:rPr>
          <w:instrText xml:space="preserve"> PAGEREF _Toc478041575 \h </w:instrText>
        </w:r>
        <w:r w:rsidRPr="007958DA">
          <w:rPr>
            <w:webHidden/>
          </w:rPr>
        </w:r>
        <w:r w:rsidRPr="007958DA">
          <w:rPr>
            <w:webHidden/>
          </w:rPr>
          <w:fldChar w:fldCharType="separate"/>
        </w:r>
        <w:r w:rsidR="00287585">
          <w:rPr>
            <w:webHidden/>
          </w:rPr>
          <w:t>22</w:t>
        </w:r>
        <w:r w:rsidRPr="007958DA">
          <w:rPr>
            <w:webHidden/>
          </w:rPr>
          <w:fldChar w:fldCharType="end"/>
        </w:r>
      </w:hyperlink>
    </w:p>
    <w:p w:rsidR="007958DA" w:rsidRPr="007958DA" w:rsidRDefault="00261302">
      <w:pPr>
        <w:pStyle w:val="12"/>
        <w:rPr>
          <w:rFonts w:asciiTheme="minorHAnsi" w:eastAsiaTheme="minorEastAsia" w:hAnsiTheme="minorHAnsi"/>
          <w:noProof/>
          <w:sz w:val="24"/>
          <w:szCs w:val="24"/>
          <w:lang w:eastAsia="ru-RU"/>
        </w:rPr>
      </w:pPr>
      <w:hyperlink w:anchor="_Toc478041576" w:history="1">
        <w:r w:rsidR="007958DA" w:rsidRPr="007958DA">
          <w:rPr>
            <w:rStyle w:val="a5"/>
            <w:rFonts w:cs="Times New Roman"/>
            <w:noProof/>
            <w:sz w:val="24"/>
            <w:szCs w:val="24"/>
            <w:shd w:val="clear" w:color="auto" w:fill="FFFFFF"/>
          </w:rPr>
          <w:t xml:space="preserve">Примеры использования </w:t>
        </w:r>
        <w:r w:rsidR="00534ECE">
          <w:rPr>
            <w:rStyle w:val="a5"/>
            <w:rFonts w:cs="Times New Roman"/>
            <w:noProof/>
            <w:sz w:val="24"/>
            <w:szCs w:val="24"/>
            <w:shd w:val="clear" w:color="auto" w:fill="FFFFFF"/>
          </w:rPr>
          <w:t xml:space="preserve">коротких видеороликов по мотивам книги </w:t>
        </w:r>
        <w:r w:rsidR="007958DA" w:rsidRPr="007958DA">
          <w:rPr>
            <w:rStyle w:val="a5"/>
            <w:rFonts w:cs="Times New Roman"/>
            <w:noProof/>
            <w:sz w:val="24"/>
            <w:szCs w:val="24"/>
            <w:shd w:val="clear" w:color="auto" w:fill="FFFFFF"/>
          </w:rPr>
          <w:t>в работе библиотек</w:t>
        </w:r>
        <w:r w:rsidR="007958DA" w:rsidRPr="007958DA">
          <w:rPr>
            <w:noProof/>
            <w:webHidden/>
            <w:sz w:val="24"/>
            <w:szCs w:val="24"/>
          </w:rPr>
          <w:tab/>
        </w:r>
        <w:r w:rsidRPr="007958DA">
          <w:rPr>
            <w:noProof/>
            <w:webHidden/>
            <w:sz w:val="24"/>
            <w:szCs w:val="24"/>
          </w:rPr>
          <w:fldChar w:fldCharType="begin"/>
        </w:r>
        <w:r w:rsidR="007958DA" w:rsidRPr="007958DA">
          <w:rPr>
            <w:noProof/>
            <w:webHidden/>
            <w:sz w:val="24"/>
            <w:szCs w:val="24"/>
          </w:rPr>
          <w:instrText xml:space="preserve"> PAGEREF _Toc478041576 \h </w:instrText>
        </w:r>
        <w:r w:rsidRPr="007958DA">
          <w:rPr>
            <w:noProof/>
            <w:webHidden/>
            <w:sz w:val="24"/>
            <w:szCs w:val="24"/>
          </w:rPr>
        </w:r>
        <w:r w:rsidRPr="007958DA">
          <w:rPr>
            <w:noProof/>
            <w:webHidden/>
            <w:sz w:val="24"/>
            <w:szCs w:val="24"/>
          </w:rPr>
          <w:fldChar w:fldCharType="separate"/>
        </w:r>
        <w:r w:rsidR="00287585">
          <w:rPr>
            <w:noProof/>
            <w:webHidden/>
            <w:sz w:val="24"/>
            <w:szCs w:val="24"/>
          </w:rPr>
          <w:t>24</w:t>
        </w:r>
        <w:r w:rsidRPr="007958DA">
          <w:rPr>
            <w:noProof/>
            <w:webHidden/>
            <w:sz w:val="24"/>
            <w:szCs w:val="24"/>
          </w:rPr>
          <w:fldChar w:fldCharType="end"/>
        </w:r>
      </w:hyperlink>
    </w:p>
    <w:p w:rsidR="00F65A2E" w:rsidRDefault="00261302" w:rsidP="00872FC6">
      <w:pPr>
        <w:pStyle w:val="a4"/>
        <w:shd w:val="clear" w:color="auto" w:fill="auto"/>
        <w:spacing w:line="240" w:lineRule="auto"/>
        <w:ind w:firstLine="709"/>
        <w:rPr>
          <w:rStyle w:val="a3"/>
          <w:rFonts w:cs="Times New Roman"/>
          <w:sz w:val="24"/>
          <w:szCs w:val="24"/>
        </w:rPr>
      </w:pPr>
      <w:r w:rsidRPr="007958DA">
        <w:rPr>
          <w:rStyle w:val="a3"/>
          <w:rFonts w:cs="Times New Roman"/>
          <w:sz w:val="24"/>
          <w:szCs w:val="24"/>
        </w:rPr>
        <w:fldChar w:fldCharType="end"/>
      </w:r>
    </w:p>
    <w:p w:rsidR="00F65A2E" w:rsidRDefault="00F65A2E" w:rsidP="00872FC6">
      <w:pPr>
        <w:pStyle w:val="a4"/>
        <w:shd w:val="clear" w:color="auto" w:fill="auto"/>
        <w:spacing w:line="240" w:lineRule="auto"/>
        <w:ind w:firstLine="709"/>
        <w:rPr>
          <w:rStyle w:val="a3"/>
          <w:rFonts w:cs="Times New Roman"/>
          <w:sz w:val="24"/>
          <w:szCs w:val="24"/>
        </w:rPr>
      </w:pPr>
    </w:p>
    <w:p w:rsidR="00BC1AC1" w:rsidRDefault="00BC1AC1" w:rsidP="00872FC6">
      <w:pPr>
        <w:pStyle w:val="a4"/>
        <w:shd w:val="clear" w:color="auto" w:fill="auto"/>
        <w:spacing w:line="240" w:lineRule="auto"/>
        <w:ind w:firstLine="709"/>
        <w:rPr>
          <w:rStyle w:val="a3"/>
          <w:rFonts w:cs="Times New Roman"/>
          <w:sz w:val="24"/>
          <w:szCs w:val="24"/>
        </w:rPr>
      </w:pPr>
    </w:p>
    <w:p w:rsidR="007B3EBD" w:rsidRDefault="007B3EBD" w:rsidP="00872FC6">
      <w:pPr>
        <w:pStyle w:val="a4"/>
        <w:shd w:val="clear" w:color="auto" w:fill="auto"/>
        <w:spacing w:line="240" w:lineRule="auto"/>
        <w:ind w:firstLine="709"/>
        <w:rPr>
          <w:rStyle w:val="a3"/>
          <w:rFonts w:cs="Times New Roman"/>
          <w:sz w:val="24"/>
          <w:szCs w:val="24"/>
        </w:rPr>
        <w:sectPr w:rsidR="007B3EBD" w:rsidSect="007B3EBD">
          <w:pgSz w:w="8419" w:h="11906" w:orient="landscape"/>
          <w:pgMar w:top="851" w:right="1134" w:bottom="851" w:left="851" w:header="709" w:footer="709" w:gutter="0"/>
          <w:cols w:space="708"/>
          <w:docGrid w:linePitch="381"/>
        </w:sectPr>
      </w:pPr>
    </w:p>
    <w:p w:rsidR="00166D07" w:rsidRPr="00166D07" w:rsidRDefault="00166D07" w:rsidP="00093B2A">
      <w:pPr>
        <w:pStyle w:val="1"/>
        <w:spacing w:before="0"/>
        <w:rPr>
          <w:rStyle w:val="a3"/>
          <w:rFonts w:cs="Times New Roman"/>
          <w:sz w:val="24"/>
          <w:szCs w:val="24"/>
        </w:rPr>
      </w:pPr>
      <w:bookmarkStart w:id="0" w:name="_Toc478041567"/>
      <w:r w:rsidRPr="00166D07">
        <w:rPr>
          <w:rStyle w:val="a3"/>
          <w:rFonts w:cs="Times New Roman"/>
          <w:sz w:val="24"/>
          <w:szCs w:val="24"/>
        </w:rPr>
        <w:lastRenderedPageBreak/>
        <w:t>В</w:t>
      </w:r>
      <w:r w:rsidR="00E911FA">
        <w:rPr>
          <w:rStyle w:val="a3"/>
          <w:rFonts w:cs="Times New Roman"/>
          <w:sz w:val="24"/>
          <w:szCs w:val="24"/>
        </w:rPr>
        <w:t>в</w:t>
      </w:r>
      <w:r w:rsidRPr="00166D07">
        <w:rPr>
          <w:rStyle w:val="a3"/>
          <w:rFonts w:cs="Times New Roman"/>
          <w:sz w:val="24"/>
          <w:szCs w:val="24"/>
        </w:rPr>
        <w:t>едение</w:t>
      </w:r>
      <w:bookmarkEnd w:id="0"/>
    </w:p>
    <w:p w:rsidR="004453FC" w:rsidRDefault="004453FC" w:rsidP="004453FC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>П</w:t>
      </w:r>
      <w:r w:rsidR="00F70C09">
        <w:rPr>
          <w:rStyle w:val="a3"/>
          <w:rFonts w:cs="Times New Roman"/>
          <w:sz w:val="24"/>
          <w:szCs w:val="24"/>
        </w:rPr>
        <w:t>ривлечение к чтению –</w:t>
      </w:r>
      <w:r w:rsidR="000661CC">
        <w:rPr>
          <w:rStyle w:val="a3"/>
          <w:rFonts w:cs="Times New Roman"/>
          <w:sz w:val="24"/>
          <w:szCs w:val="24"/>
        </w:rPr>
        <w:t xml:space="preserve"> </w:t>
      </w:r>
      <w:r w:rsidRPr="002D2CA9">
        <w:rPr>
          <w:rStyle w:val="a3"/>
          <w:rFonts w:cs="Times New Roman"/>
          <w:sz w:val="24"/>
          <w:szCs w:val="24"/>
        </w:rPr>
        <w:t xml:space="preserve">сложная задача, решить которую быстро и легко невозможно. Нельзя заставить читать, можно лишь «заразить» чтением. </w:t>
      </w:r>
      <w:r>
        <w:rPr>
          <w:rStyle w:val="a3"/>
          <w:rFonts w:cs="Times New Roman"/>
          <w:sz w:val="24"/>
          <w:szCs w:val="24"/>
        </w:rPr>
        <w:t>В этом контексте</w:t>
      </w:r>
      <w:r w:rsidRPr="004453FC">
        <w:rPr>
          <w:rStyle w:val="a3"/>
          <w:rFonts w:cs="Times New Roman"/>
          <w:sz w:val="24"/>
          <w:szCs w:val="24"/>
        </w:rPr>
        <w:t xml:space="preserve"> </w:t>
      </w:r>
      <w:r w:rsidRPr="002D2CA9">
        <w:rPr>
          <w:rStyle w:val="a3"/>
          <w:rFonts w:cs="Times New Roman"/>
          <w:sz w:val="24"/>
          <w:szCs w:val="24"/>
        </w:rPr>
        <w:t>особенно эффективно в пропаганде книги и чтения</w:t>
      </w:r>
      <w:r w:rsidRPr="004453FC">
        <w:rPr>
          <w:rStyle w:val="a3"/>
          <w:rFonts w:cs="Times New Roman"/>
          <w:sz w:val="24"/>
          <w:szCs w:val="24"/>
        </w:rPr>
        <w:t xml:space="preserve"> </w:t>
      </w:r>
      <w:r>
        <w:rPr>
          <w:rStyle w:val="a3"/>
          <w:rFonts w:cs="Times New Roman"/>
          <w:sz w:val="24"/>
          <w:szCs w:val="24"/>
        </w:rPr>
        <w:t>с</w:t>
      </w:r>
      <w:r w:rsidRPr="002D2CA9">
        <w:rPr>
          <w:rStyle w:val="a3"/>
          <w:rFonts w:cs="Times New Roman"/>
          <w:sz w:val="24"/>
          <w:szCs w:val="24"/>
        </w:rPr>
        <w:t>оединение смысловой нагрузки с простотой восприятия визуальной информации.</w:t>
      </w:r>
      <w:r w:rsidR="003678CE" w:rsidRPr="003678CE">
        <w:rPr>
          <w:rStyle w:val="a3"/>
          <w:rFonts w:cs="Times New Roman"/>
          <w:sz w:val="24"/>
          <w:szCs w:val="24"/>
        </w:rPr>
        <w:t xml:space="preserve"> </w:t>
      </w:r>
      <w:r w:rsidR="003678CE" w:rsidRPr="002D2CA9">
        <w:rPr>
          <w:rStyle w:val="a3"/>
          <w:rFonts w:cs="Times New Roman"/>
          <w:sz w:val="24"/>
          <w:szCs w:val="24"/>
        </w:rPr>
        <w:t xml:space="preserve">Именно в этом случае </w:t>
      </w:r>
      <w:r w:rsidR="003678CE">
        <w:rPr>
          <w:rStyle w:val="a3"/>
          <w:rFonts w:cs="Times New Roman"/>
          <w:sz w:val="24"/>
          <w:szCs w:val="24"/>
        </w:rPr>
        <w:t xml:space="preserve">видеореклама книги (буктрейлер) выступает </w:t>
      </w:r>
      <w:r w:rsidR="003678CE" w:rsidRPr="002D2CA9">
        <w:rPr>
          <w:rStyle w:val="a3"/>
          <w:rFonts w:cs="Times New Roman"/>
          <w:sz w:val="24"/>
          <w:szCs w:val="24"/>
        </w:rPr>
        <w:t>как действенный способ предложения книги и популяризации чтения, как инструмент формирования в общественной среде моды на чтение.</w:t>
      </w:r>
    </w:p>
    <w:p w:rsidR="002513B4" w:rsidRDefault="00331C11" w:rsidP="00F3168B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sz w:val="24"/>
          <w:szCs w:val="24"/>
        </w:rPr>
      </w:pPr>
      <w:r w:rsidRPr="006F34C7">
        <w:rPr>
          <w:rStyle w:val="a3"/>
          <w:rFonts w:cs="Times New Roman"/>
          <w:sz w:val="24"/>
          <w:szCs w:val="24"/>
        </w:rPr>
        <w:t>Считается, что видеореклама</w:t>
      </w:r>
      <w:r>
        <w:rPr>
          <w:rStyle w:val="a3"/>
          <w:rFonts w:cs="Times New Roman"/>
          <w:sz w:val="24"/>
          <w:szCs w:val="24"/>
        </w:rPr>
        <w:t>, в основе которой лежит</w:t>
      </w:r>
      <w:r w:rsidRPr="006F34C7">
        <w:rPr>
          <w:rStyle w:val="a3"/>
          <w:rFonts w:cs="Times New Roman"/>
          <w:sz w:val="24"/>
          <w:szCs w:val="24"/>
        </w:rPr>
        <w:t xml:space="preserve"> демонстрация зрительных образов</w:t>
      </w:r>
      <w:r w:rsidR="00F70C09">
        <w:rPr>
          <w:rStyle w:val="a3"/>
          <w:rFonts w:cs="Times New Roman"/>
          <w:sz w:val="24"/>
          <w:szCs w:val="24"/>
        </w:rPr>
        <w:t xml:space="preserve">, </w:t>
      </w:r>
      <w:r w:rsidRPr="006F34C7">
        <w:rPr>
          <w:rStyle w:val="a3"/>
          <w:rFonts w:cs="Times New Roman"/>
          <w:sz w:val="24"/>
          <w:szCs w:val="24"/>
        </w:rPr>
        <w:t xml:space="preserve">один из самых эффективных видов рекламного воздействия. Объясняется это тем, что воздействие на зрителя </w:t>
      </w:r>
      <w:r w:rsidRPr="000661CC">
        <w:rPr>
          <w:rStyle w:val="a3"/>
          <w:rFonts w:cs="Times New Roman"/>
          <w:sz w:val="24"/>
          <w:szCs w:val="24"/>
        </w:rPr>
        <w:t>прои</w:t>
      </w:r>
      <w:r w:rsidR="000661CC" w:rsidRPr="000661CC">
        <w:rPr>
          <w:rStyle w:val="a3"/>
          <w:rFonts w:cs="Times New Roman"/>
          <w:sz w:val="24"/>
          <w:szCs w:val="24"/>
        </w:rPr>
        <w:t>сходит</w:t>
      </w:r>
      <w:r w:rsidRPr="006F34C7">
        <w:rPr>
          <w:rStyle w:val="a3"/>
          <w:rFonts w:cs="Times New Roman"/>
          <w:sz w:val="24"/>
          <w:szCs w:val="24"/>
        </w:rPr>
        <w:t xml:space="preserve"> сразу с нескольких сторон.</w:t>
      </w:r>
      <w:r w:rsidRPr="00331C11">
        <w:rPr>
          <w:rStyle w:val="a3"/>
          <w:rFonts w:cs="Times New Roman"/>
          <w:sz w:val="24"/>
          <w:szCs w:val="24"/>
        </w:rPr>
        <w:t xml:space="preserve"> </w:t>
      </w:r>
      <w:r w:rsidRPr="006E738E">
        <w:rPr>
          <w:rStyle w:val="a3"/>
          <w:rFonts w:cs="Times New Roman"/>
          <w:sz w:val="24"/>
          <w:szCs w:val="24"/>
        </w:rPr>
        <w:t xml:space="preserve">Благодаря свойствам </w:t>
      </w:r>
      <w:r>
        <w:rPr>
          <w:rStyle w:val="a3"/>
          <w:rFonts w:cs="Times New Roman"/>
          <w:sz w:val="24"/>
          <w:szCs w:val="24"/>
        </w:rPr>
        <w:t>визуализации</w:t>
      </w:r>
      <w:r w:rsidRPr="006E738E">
        <w:rPr>
          <w:rStyle w:val="a3"/>
          <w:rFonts w:cs="Times New Roman"/>
          <w:sz w:val="24"/>
          <w:szCs w:val="24"/>
        </w:rPr>
        <w:t xml:space="preserve"> (изображению, цвету</w:t>
      </w:r>
      <w:r>
        <w:rPr>
          <w:rStyle w:val="a3"/>
          <w:rFonts w:cs="Times New Roman"/>
          <w:sz w:val="24"/>
          <w:szCs w:val="24"/>
        </w:rPr>
        <w:t>,</w:t>
      </w:r>
      <w:r w:rsidRPr="006E738E">
        <w:rPr>
          <w:rStyle w:val="a3"/>
          <w:rFonts w:cs="Times New Roman"/>
          <w:sz w:val="24"/>
          <w:szCs w:val="24"/>
        </w:rPr>
        <w:t xml:space="preserve"> звуку и динамике) задействуется большинство рецепторов восприятия человека, что хорошо привлекает его внимание и лучше запоминается.</w:t>
      </w:r>
    </w:p>
    <w:p w:rsidR="00331C11" w:rsidRPr="007305A5" w:rsidRDefault="00534ECE" w:rsidP="00331C11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color w:val="FF0000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>Короткий видеоролик по мотивам книги</w:t>
      </w:r>
      <w:r w:rsidR="00331C11" w:rsidRPr="002D2CA9">
        <w:rPr>
          <w:rStyle w:val="a3"/>
          <w:rFonts w:cs="Times New Roman"/>
          <w:sz w:val="24"/>
          <w:szCs w:val="24"/>
        </w:rPr>
        <w:t xml:space="preserve"> настраивает на рекламное восприятие произведения, </w:t>
      </w:r>
      <w:r w:rsidR="00517CE2">
        <w:rPr>
          <w:rStyle w:val="a3"/>
          <w:rFonts w:cs="Times New Roman"/>
          <w:sz w:val="24"/>
          <w:szCs w:val="24"/>
        </w:rPr>
        <w:t>ч</w:t>
      </w:r>
      <w:r w:rsidR="00331C11" w:rsidRPr="002D2CA9">
        <w:rPr>
          <w:rStyle w:val="a3"/>
          <w:rFonts w:cs="Times New Roman"/>
          <w:sz w:val="24"/>
          <w:szCs w:val="24"/>
        </w:rPr>
        <w:t>то намного интересней и зрелищней, чем просто прочитать аннотацию. Визуальные образы имеют реальное воздействие на нов</w:t>
      </w:r>
      <w:r w:rsidR="00506509">
        <w:rPr>
          <w:rStyle w:val="a3"/>
          <w:rFonts w:cs="Times New Roman"/>
          <w:sz w:val="24"/>
          <w:szCs w:val="24"/>
        </w:rPr>
        <w:t>ое поколение</w:t>
      </w:r>
      <w:r w:rsidR="00331C11" w:rsidRPr="002D2CA9">
        <w:rPr>
          <w:rStyle w:val="a3"/>
          <w:rFonts w:cs="Times New Roman"/>
          <w:sz w:val="24"/>
          <w:szCs w:val="24"/>
        </w:rPr>
        <w:t>, котор</w:t>
      </w:r>
      <w:r w:rsidR="00506509">
        <w:rPr>
          <w:rStyle w:val="a3"/>
          <w:rFonts w:cs="Times New Roman"/>
          <w:sz w:val="24"/>
          <w:szCs w:val="24"/>
        </w:rPr>
        <w:t>о</w:t>
      </w:r>
      <w:r w:rsidR="00331C11" w:rsidRPr="002D2CA9">
        <w:rPr>
          <w:rStyle w:val="a3"/>
          <w:rFonts w:cs="Times New Roman"/>
          <w:sz w:val="24"/>
          <w:szCs w:val="24"/>
        </w:rPr>
        <w:t>е наиболее подвержен</w:t>
      </w:r>
      <w:r w:rsidR="00506509">
        <w:rPr>
          <w:rStyle w:val="a3"/>
          <w:rFonts w:cs="Times New Roman"/>
          <w:sz w:val="24"/>
          <w:szCs w:val="24"/>
        </w:rPr>
        <w:t>о</w:t>
      </w:r>
      <w:r w:rsidR="00331C11" w:rsidRPr="002D2CA9">
        <w:rPr>
          <w:rStyle w:val="a3"/>
          <w:rFonts w:cs="Times New Roman"/>
          <w:sz w:val="24"/>
          <w:szCs w:val="24"/>
        </w:rPr>
        <w:t xml:space="preserve"> внешнему влиянию, остро ощуща</w:t>
      </w:r>
      <w:r w:rsidR="00506509">
        <w:rPr>
          <w:rStyle w:val="a3"/>
          <w:rFonts w:cs="Times New Roman"/>
          <w:sz w:val="24"/>
          <w:szCs w:val="24"/>
        </w:rPr>
        <w:t>ет</w:t>
      </w:r>
      <w:r w:rsidR="00331C11" w:rsidRPr="002D2CA9">
        <w:rPr>
          <w:rStyle w:val="a3"/>
          <w:rFonts w:cs="Times New Roman"/>
          <w:sz w:val="24"/>
          <w:szCs w:val="24"/>
        </w:rPr>
        <w:t xml:space="preserve"> на себе воздействие окружающей среды, связанное с более глубоким проникновением видеокультуры в современную жизнь</w:t>
      </w:r>
      <w:r w:rsidR="00331C11" w:rsidRPr="00FC6990">
        <w:rPr>
          <w:rStyle w:val="a3"/>
          <w:rFonts w:cs="Times New Roman"/>
          <w:sz w:val="24"/>
          <w:szCs w:val="24"/>
        </w:rPr>
        <w:t>.</w:t>
      </w:r>
      <w:r w:rsidR="00C03451" w:rsidRPr="00FC6990">
        <w:rPr>
          <w:rStyle w:val="a3"/>
          <w:rFonts w:cs="Times New Roman"/>
          <w:sz w:val="24"/>
          <w:szCs w:val="24"/>
        </w:rPr>
        <w:t xml:space="preserve"> </w:t>
      </w:r>
      <w:r w:rsidR="005F6A4D" w:rsidRPr="00FC6990">
        <w:rPr>
          <w:rStyle w:val="a3"/>
          <w:rFonts w:cs="Times New Roman"/>
          <w:sz w:val="24"/>
          <w:szCs w:val="24"/>
        </w:rPr>
        <w:t>С</w:t>
      </w:r>
      <w:r w:rsidR="00C03451" w:rsidRPr="00FC6990">
        <w:rPr>
          <w:rStyle w:val="a3"/>
          <w:rFonts w:cs="Times New Roman"/>
          <w:sz w:val="24"/>
          <w:szCs w:val="24"/>
        </w:rPr>
        <w:t>овременные</w:t>
      </w:r>
      <w:r w:rsidR="00B8099E">
        <w:rPr>
          <w:rStyle w:val="a3"/>
          <w:rFonts w:cs="Times New Roman"/>
          <w:sz w:val="24"/>
          <w:szCs w:val="24"/>
        </w:rPr>
        <w:t xml:space="preserve"> люди все меньше времени читают</w:t>
      </w:r>
      <w:r w:rsidR="00C03451" w:rsidRPr="00FC6990">
        <w:rPr>
          <w:rStyle w:val="a3"/>
          <w:rFonts w:cs="Times New Roman"/>
          <w:sz w:val="24"/>
          <w:szCs w:val="24"/>
        </w:rPr>
        <w:t xml:space="preserve"> и все больше смотрят телевизор</w:t>
      </w:r>
      <w:r w:rsidR="005F6A4D" w:rsidRPr="00FC6990">
        <w:rPr>
          <w:rStyle w:val="a3"/>
          <w:rFonts w:cs="Times New Roman"/>
          <w:sz w:val="24"/>
          <w:szCs w:val="24"/>
        </w:rPr>
        <w:t>,</w:t>
      </w:r>
      <w:r w:rsidR="00C03451" w:rsidRPr="00FC6990">
        <w:rPr>
          <w:rStyle w:val="a3"/>
          <w:rFonts w:cs="Times New Roman"/>
          <w:sz w:val="24"/>
          <w:szCs w:val="24"/>
        </w:rPr>
        <w:t xml:space="preserve"> </w:t>
      </w:r>
      <w:r w:rsidR="00F448A6" w:rsidRPr="00F448A6">
        <w:rPr>
          <w:rStyle w:val="a3"/>
          <w:rFonts w:cs="Times New Roman"/>
          <w:sz w:val="24"/>
          <w:szCs w:val="24"/>
        </w:rPr>
        <w:t>«</w:t>
      </w:r>
      <w:r w:rsidR="00C03451" w:rsidRPr="00FC6990">
        <w:rPr>
          <w:rStyle w:val="a3"/>
          <w:rFonts w:cs="Times New Roman"/>
          <w:sz w:val="24"/>
          <w:szCs w:val="24"/>
        </w:rPr>
        <w:t>сидят</w:t>
      </w:r>
      <w:r w:rsidR="00F448A6" w:rsidRPr="00F448A6">
        <w:rPr>
          <w:rStyle w:val="a3"/>
          <w:rFonts w:cs="Times New Roman"/>
          <w:sz w:val="24"/>
          <w:szCs w:val="24"/>
        </w:rPr>
        <w:t>»</w:t>
      </w:r>
      <w:r w:rsidR="00C03451" w:rsidRPr="00FC6990">
        <w:rPr>
          <w:rStyle w:val="a3"/>
          <w:rFonts w:cs="Times New Roman"/>
          <w:sz w:val="24"/>
          <w:szCs w:val="24"/>
        </w:rPr>
        <w:t xml:space="preserve"> в И</w:t>
      </w:r>
      <w:r w:rsidR="005F6A4D" w:rsidRPr="00FC6990">
        <w:rPr>
          <w:rStyle w:val="a3"/>
          <w:rFonts w:cs="Times New Roman"/>
          <w:sz w:val="24"/>
          <w:szCs w:val="24"/>
        </w:rPr>
        <w:t xml:space="preserve">нтернете, </w:t>
      </w:r>
      <w:r w:rsidR="003A727C" w:rsidRPr="00FC6990">
        <w:rPr>
          <w:rStyle w:val="a3"/>
          <w:rFonts w:cs="Times New Roman"/>
          <w:sz w:val="24"/>
          <w:szCs w:val="24"/>
        </w:rPr>
        <w:t>именно потому</w:t>
      </w:r>
      <w:r w:rsidR="00414CAC" w:rsidRPr="00FC6990">
        <w:rPr>
          <w:rStyle w:val="a3"/>
          <w:rFonts w:cs="Times New Roman"/>
          <w:sz w:val="24"/>
          <w:szCs w:val="24"/>
        </w:rPr>
        <w:t>,</w:t>
      </w:r>
      <w:r w:rsidR="003A727C" w:rsidRPr="00FC6990">
        <w:rPr>
          <w:rStyle w:val="a3"/>
          <w:rFonts w:cs="Times New Roman"/>
          <w:sz w:val="24"/>
          <w:szCs w:val="24"/>
        </w:rPr>
        <w:t xml:space="preserve"> что эти источники информации предлагают ее визуальный вариант.</w:t>
      </w:r>
    </w:p>
    <w:p w:rsidR="00872FC6" w:rsidRDefault="00872FC6" w:rsidP="00872FC6">
      <w:pPr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br w:type="page"/>
      </w:r>
    </w:p>
    <w:p w:rsidR="00872FC6" w:rsidRPr="00872FC6" w:rsidRDefault="007D5C05" w:rsidP="00117838">
      <w:pPr>
        <w:pStyle w:val="1"/>
        <w:rPr>
          <w:rStyle w:val="a3"/>
          <w:rFonts w:cs="Times New Roman"/>
          <w:sz w:val="24"/>
          <w:szCs w:val="24"/>
        </w:rPr>
      </w:pPr>
      <w:bookmarkStart w:id="1" w:name="_Toc478041568"/>
      <w:r>
        <w:rPr>
          <w:rStyle w:val="a3"/>
          <w:rFonts w:cs="Times New Roman"/>
          <w:sz w:val="24"/>
          <w:szCs w:val="24"/>
        </w:rPr>
        <w:lastRenderedPageBreak/>
        <w:t>Понятие</w:t>
      </w:r>
      <w:r w:rsidR="003C6F63">
        <w:rPr>
          <w:rStyle w:val="a3"/>
          <w:rFonts w:cs="Times New Roman"/>
          <w:sz w:val="24"/>
          <w:szCs w:val="24"/>
        </w:rPr>
        <w:t xml:space="preserve"> рекламной</w:t>
      </w:r>
      <w:r w:rsidR="00423953">
        <w:rPr>
          <w:rStyle w:val="a3"/>
          <w:rFonts w:cs="Times New Roman"/>
          <w:sz w:val="24"/>
          <w:szCs w:val="24"/>
        </w:rPr>
        <w:br/>
      </w:r>
      <w:r w:rsidR="003C6F63">
        <w:rPr>
          <w:rStyle w:val="a3"/>
          <w:rFonts w:cs="Times New Roman"/>
          <w:sz w:val="24"/>
          <w:szCs w:val="24"/>
        </w:rPr>
        <w:t xml:space="preserve">видеоаннотации </w:t>
      </w:r>
      <w:r w:rsidR="00423953">
        <w:rPr>
          <w:rStyle w:val="a3"/>
          <w:rFonts w:cs="Times New Roman"/>
          <w:sz w:val="24"/>
          <w:szCs w:val="24"/>
        </w:rPr>
        <w:t>(буктрейлера)</w:t>
      </w:r>
      <w:r w:rsidR="003C6F63">
        <w:rPr>
          <w:rStyle w:val="a3"/>
          <w:rFonts w:cs="Times New Roman"/>
          <w:sz w:val="24"/>
          <w:szCs w:val="24"/>
        </w:rPr>
        <w:br/>
        <w:t>к книге</w:t>
      </w:r>
      <w:bookmarkEnd w:id="1"/>
      <w:r w:rsidR="003C6F63">
        <w:rPr>
          <w:rStyle w:val="a3"/>
          <w:rFonts w:cs="Times New Roman"/>
          <w:sz w:val="24"/>
          <w:szCs w:val="24"/>
        </w:rPr>
        <w:t xml:space="preserve"> </w:t>
      </w:r>
    </w:p>
    <w:p w:rsidR="001374E7" w:rsidRDefault="001374E7" w:rsidP="00872FC6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sz w:val="24"/>
          <w:szCs w:val="24"/>
        </w:rPr>
      </w:pPr>
      <w:r w:rsidRPr="001A0FC4">
        <w:rPr>
          <w:rStyle w:val="a3"/>
          <w:rFonts w:cs="Times New Roman"/>
          <w:sz w:val="24"/>
          <w:szCs w:val="24"/>
        </w:rPr>
        <w:t xml:space="preserve">Буктрейлер </w:t>
      </w:r>
      <w:r w:rsidRPr="001A0FC4">
        <w:rPr>
          <w:rStyle w:val="a3"/>
          <w:rFonts w:cs="Times New Roman"/>
          <w:i/>
          <w:sz w:val="24"/>
          <w:szCs w:val="24"/>
        </w:rPr>
        <w:t>(англ. book</w:t>
      </w:r>
      <w:r w:rsidR="00CE6B0A" w:rsidRPr="001A0FC4">
        <w:rPr>
          <w:rStyle w:val="a3"/>
          <w:rFonts w:cs="Times New Roman"/>
          <w:i/>
          <w:sz w:val="24"/>
          <w:szCs w:val="24"/>
        </w:rPr>
        <w:t xml:space="preserve"> – книга; </w:t>
      </w:r>
      <w:r w:rsidRPr="001A0FC4">
        <w:rPr>
          <w:rStyle w:val="a3"/>
          <w:rFonts w:cs="Times New Roman"/>
          <w:i/>
          <w:sz w:val="24"/>
          <w:szCs w:val="24"/>
        </w:rPr>
        <w:t>trailer</w:t>
      </w:r>
      <w:r w:rsidR="00CE6B0A" w:rsidRPr="001A0FC4">
        <w:rPr>
          <w:rStyle w:val="a3"/>
          <w:rFonts w:cs="Times New Roman"/>
          <w:i/>
          <w:sz w:val="24"/>
          <w:szCs w:val="24"/>
        </w:rPr>
        <w:t xml:space="preserve"> – </w:t>
      </w:r>
      <w:r w:rsidR="001A0FC4" w:rsidRPr="001A0FC4">
        <w:rPr>
          <w:rStyle w:val="a3"/>
          <w:rFonts w:cs="Times New Roman"/>
          <w:i/>
          <w:sz w:val="24"/>
          <w:szCs w:val="24"/>
        </w:rPr>
        <w:t xml:space="preserve">анонс, </w:t>
      </w:r>
      <w:r w:rsidR="00CE6B0A" w:rsidRPr="001A0FC4">
        <w:rPr>
          <w:rStyle w:val="a3"/>
          <w:rFonts w:cs="Times New Roman"/>
          <w:i/>
          <w:sz w:val="24"/>
          <w:szCs w:val="24"/>
        </w:rPr>
        <w:t>киноафиша</w:t>
      </w:r>
      <w:r w:rsidRPr="001A0FC4">
        <w:rPr>
          <w:rStyle w:val="a3"/>
          <w:rFonts w:cs="Times New Roman"/>
          <w:i/>
          <w:sz w:val="24"/>
          <w:szCs w:val="24"/>
        </w:rPr>
        <w:t>)</w:t>
      </w:r>
      <w:r w:rsidRPr="001A0FC4">
        <w:rPr>
          <w:rStyle w:val="a3"/>
          <w:rFonts w:cs="Times New Roman"/>
          <w:sz w:val="24"/>
          <w:szCs w:val="24"/>
        </w:rPr>
        <w:t xml:space="preserve"> </w:t>
      </w:r>
      <w:r w:rsidR="001B63BC" w:rsidRPr="001A0FC4">
        <w:rPr>
          <w:rStyle w:val="a3"/>
          <w:rFonts w:cs="Times New Roman"/>
          <w:sz w:val="24"/>
          <w:szCs w:val="24"/>
        </w:rPr>
        <w:t>–</w:t>
      </w:r>
      <w:r w:rsidR="001B63BC" w:rsidRPr="004521D8">
        <w:rPr>
          <w:rStyle w:val="a3"/>
          <w:rFonts w:cs="Times New Roman"/>
          <w:spacing w:val="-4"/>
          <w:sz w:val="24"/>
          <w:szCs w:val="24"/>
        </w:rPr>
        <w:t xml:space="preserve"> </w:t>
      </w:r>
      <w:r w:rsidRPr="00872FC6">
        <w:rPr>
          <w:rStyle w:val="a3"/>
          <w:rFonts w:cs="Times New Roman"/>
          <w:sz w:val="24"/>
          <w:szCs w:val="24"/>
        </w:rPr>
        <w:t>небольшой ролик</w:t>
      </w:r>
      <w:r w:rsidR="001B63BC">
        <w:rPr>
          <w:rStyle w:val="a3"/>
          <w:rFonts w:cs="Times New Roman"/>
          <w:sz w:val="24"/>
          <w:szCs w:val="24"/>
        </w:rPr>
        <w:t xml:space="preserve"> рекламного характера</w:t>
      </w:r>
      <w:r w:rsidRPr="00872FC6">
        <w:rPr>
          <w:rStyle w:val="a3"/>
          <w:rFonts w:cs="Times New Roman"/>
          <w:sz w:val="24"/>
          <w:szCs w:val="24"/>
        </w:rPr>
        <w:t xml:space="preserve"> о </w:t>
      </w:r>
      <w:r w:rsidR="00354F12">
        <w:rPr>
          <w:rStyle w:val="a3"/>
          <w:rFonts w:cs="Times New Roman"/>
          <w:sz w:val="24"/>
          <w:szCs w:val="24"/>
        </w:rPr>
        <w:t>каком-либо печатном издании</w:t>
      </w:r>
      <w:r w:rsidRPr="00872FC6">
        <w:rPr>
          <w:rStyle w:val="a3"/>
          <w:rFonts w:cs="Times New Roman"/>
          <w:sz w:val="24"/>
          <w:szCs w:val="24"/>
        </w:rPr>
        <w:t>.</w:t>
      </w:r>
      <w:r w:rsidR="00354F12">
        <w:rPr>
          <w:rStyle w:val="a3"/>
          <w:rFonts w:cs="Times New Roman"/>
          <w:sz w:val="24"/>
          <w:szCs w:val="24"/>
        </w:rPr>
        <w:t xml:space="preserve"> Буктрейлер может быть посвящен как рекламе одной книги, так и рекламе нескольких изданий, объединенных единой тематикой, например</w:t>
      </w:r>
      <w:r w:rsidR="001C56BA" w:rsidRPr="001C56BA">
        <w:rPr>
          <w:rStyle w:val="a3"/>
          <w:rFonts w:cs="Times New Roman"/>
          <w:sz w:val="24"/>
          <w:szCs w:val="24"/>
        </w:rPr>
        <w:t>,</w:t>
      </w:r>
      <w:r w:rsidR="00354F12">
        <w:rPr>
          <w:rStyle w:val="a3"/>
          <w:rFonts w:cs="Times New Roman"/>
          <w:sz w:val="24"/>
          <w:szCs w:val="24"/>
        </w:rPr>
        <w:t xml:space="preserve"> по мотивам книжной выставки.</w:t>
      </w:r>
      <w:r w:rsidRPr="00872FC6">
        <w:rPr>
          <w:rStyle w:val="a3"/>
          <w:rFonts w:cs="Times New Roman"/>
          <w:sz w:val="24"/>
          <w:szCs w:val="24"/>
        </w:rPr>
        <w:t xml:space="preserve"> </w:t>
      </w:r>
    </w:p>
    <w:p w:rsidR="00354F12" w:rsidRDefault="00C500F5" w:rsidP="00872FC6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 xml:space="preserve">Впервые подобные ролики появились в зарубежной практике, поэтому в работу отечественных библиотек они вошли </w:t>
      </w:r>
      <w:r w:rsidR="00CA2CC3">
        <w:rPr>
          <w:rStyle w:val="a3"/>
          <w:rFonts w:cs="Times New Roman"/>
          <w:sz w:val="24"/>
          <w:szCs w:val="24"/>
        </w:rPr>
        <w:t>как заимствованный опыт, а вместе с ним и заимствованное понятие.</w:t>
      </w:r>
    </w:p>
    <w:p w:rsidR="00534ECE" w:rsidRDefault="00CA2CC3" w:rsidP="00534ECE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>В качестве синонимов понятию «б</w:t>
      </w:r>
      <w:r w:rsidRPr="001B63BC">
        <w:rPr>
          <w:rStyle w:val="a3"/>
          <w:rFonts w:cs="Times New Roman"/>
          <w:sz w:val="24"/>
          <w:szCs w:val="24"/>
        </w:rPr>
        <w:t>уктрейлер</w:t>
      </w:r>
      <w:r>
        <w:rPr>
          <w:rStyle w:val="a3"/>
          <w:rFonts w:cs="Times New Roman"/>
          <w:sz w:val="24"/>
          <w:szCs w:val="24"/>
        </w:rPr>
        <w:t>»</w:t>
      </w:r>
      <w:r w:rsidRPr="00872FC6">
        <w:rPr>
          <w:rStyle w:val="a3"/>
          <w:rFonts w:cs="Times New Roman"/>
          <w:sz w:val="24"/>
          <w:szCs w:val="24"/>
        </w:rPr>
        <w:t xml:space="preserve"> </w:t>
      </w:r>
      <w:r>
        <w:rPr>
          <w:rStyle w:val="a3"/>
          <w:rFonts w:cs="Times New Roman"/>
          <w:sz w:val="24"/>
          <w:szCs w:val="24"/>
        </w:rPr>
        <w:t>предлагаем вам следующие варианты:</w:t>
      </w:r>
    </w:p>
    <w:p w:rsidR="00534ECE" w:rsidRPr="00534ECE" w:rsidRDefault="00534ECE" w:rsidP="00CA2CC3">
      <w:pPr>
        <w:pStyle w:val="a8"/>
        <w:numPr>
          <w:ilvl w:val="0"/>
          <w:numId w:val="6"/>
        </w:numPr>
        <w:rPr>
          <w:rStyle w:val="a3"/>
          <w:rFonts w:cs="Times New Roman"/>
          <w:sz w:val="24"/>
          <w:szCs w:val="24"/>
          <w:shd w:val="clear" w:color="auto" w:fill="auto"/>
        </w:rPr>
      </w:pPr>
      <w:r>
        <w:rPr>
          <w:rStyle w:val="a3"/>
          <w:rFonts w:cs="Times New Roman"/>
          <w:sz w:val="24"/>
          <w:szCs w:val="24"/>
        </w:rPr>
        <w:t>короткий видеоролик по мотивам книги;</w:t>
      </w:r>
      <w:r w:rsidRPr="002D2CA9">
        <w:rPr>
          <w:rStyle w:val="a3"/>
          <w:rFonts w:cs="Times New Roman"/>
          <w:sz w:val="24"/>
          <w:szCs w:val="24"/>
        </w:rPr>
        <w:t xml:space="preserve"> </w:t>
      </w:r>
    </w:p>
    <w:p w:rsidR="001005F6" w:rsidRPr="00CA2CC3" w:rsidRDefault="001005F6" w:rsidP="00CA2CC3">
      <w:pPr>
        <w:pStyle w:val="a8"/>
        <w:numPr>
          <w:ilvl w:val="0"/>
          <w:numId w:val="6"/>
        </w:numPr>
        <w:rPr>
          <w:rFonts w:cs="Times New Roman"/>
          <w:sz w:val="24"/>
          <w:szCs w:val="24"/>
        </w:rPr>
      </w:pPr>
      <w:r w:rsidRPr="00CA2CC3">
        <w:rPr>
          <w:rFonts w:cs="Times New Roman"/>
          <w:sz w:val="24"/>
          <w:szCs w:val="24"/>
        </w:rPr>
        <w:t>книгоклип</w:t>
      </w:r>
      <w:r w:rsidR="00CA2CC3">
        <w:rPr>
          <w:rFonts w:cs="Times New Roman"/>
          <w:sz w:val="24"/>
          <w:szCs w:val="24"/>
        </w:rPr>
        <w:t>;</w:t>
      </w:r>
    </w:p>
    <w:p w:rsidR="001005F6" w:rsidRPr="00CA2CC3" w:rsidRDefault="001005F6" w:rsidP="00CA2CC3">
      <w:pPr>
        <w:pStyle w:val="a8"/>
        <w:numPr>
          <w:ilvl w:val="0"/>
          <w:numId w:val="6"/>
        </w:numPr>
        <w:rPr>
          <w:rFonts w:cs="Times New Roman"/>
          <w:sz w:val="24"/>
          <w:szCs w:val="24"/>
        </w:rPr>
      </w:pPr>
      <w:r w:rsidRPr="00CA2CC3">
        <w:rPr>
          <w:rFonts w:cs="Times New Roman"/>
          <w:sz w:val="24"/>
          <w:szCs w:val="24"/>
        </w:rPr>
        <w:t>библиоклип</w:t>
      </w:r>
      <w:r w:rsidR="00CA2CC3">
        <w:rPr>
          <w:rFonts w:cs="Times New Roman"/>
          <w:sz w:val="24"/>
          <w:szCs w:val="24"/>
        </w:rPr>
        <w:t>;</w:t>
      </w:r>
    </w:p>
    <w:p w:rsidR="001005F6" w:rsidRPr="00CA2CC3" w:rsidRDefault="001005F6" w:rsidP="00CA2CC3">
      <w:pPr>
        <w:pStyle w:val="a8"/>
        <w:numPr>
          <w:ilvl w:val="0"/>
          <w:numId w:val="6"/>
        </w:numPr>
        <w:rPr>
          <w:rFonts w:cs="Times New Roman"/>
          <w:sz w:val="24"/>
          <w:szCs w:val="24"/>
        </w:rPr>
      </w:pPr>
      <w:r w:rsidRPr="00CA2CC3">
        <w:rPr>
          <w:rFonts w:cs="Times New Roman"/>
          <w:sz w:val="24"/>
          <w:szCs w:val="24"/>
        </w:rPr>
        <w:t>книгоролик</w:t>
      </w:r>
      <w:r w:rsidR="00CA2CC3">
        <w:rPr>
          <w:rFonts w:cs="Times New Roman"/>
          <w:sz w:val="24"/>
          <w:szCs w:val="24"/>
        </w:rPr>
        <w:t>;</w:t>
      </w:r>
    </w:p>
    <w:p w:rsidR="001005F6" w:rsidRPr="00CA2CC3" w:rsidRDefault="001005F6" w:rsidP="00CA2CC3">
      <w:pPr>
        <w:pStyle w:val="a8"/>
        <w:numPr>
          <w:ilvl w:val="0"/>
          <w:numId w:val="6"/>
        </w:numPr>
        <w:rPr>
          <w:rFonts w:cs="Times New Roman"/>
          <w:sz w:val="24"/>
          <w:szCs w:val="24"/>
        </w:rPr>
      </w:pPr>
      <w:r w:rsidRPr="00CA2CC3">
        <w:rPr>
          <w:rFonts w:cs="Times New Roman"/>
          <w:sz w:val="24"/>
          <w:szCs w:val="24"/>
        </w:rPr>
        <w:t>видеоаннотация</w:t>
      </w:r>
      <w:r w:rsidR="00CA2CC3">
        <w:rPr>
          <w:rFonts w:cs="Times New Roman"/>
          <w:sz w:val="24"/>
          <w:szCs w:val="24"/>
        </w:rPr>
        <w:t>;</w:t>
      </w:r>
    </w:p>
    <w:p w:rsidR="001005F6" w:rsidRPr="00CA2CC3" w:rsidRDefault="001005F6" w:rsidP="00CA2CC3">
      <w:pPr>
        <w:pStyle w:val="a8"/>
        <w:numPr>
          <w:ilvl w:val="0"/>
          <w:numId w:val="6"/>
        </w:numPr>
        <w:rPr>
          <w:rFonts w:cs="Times New Roman"/>
          <w:sz w:val="24"/>
          <w:szCs w:val="24"/>
        </w:rPr>
      </w:pPr>
      <w:r w:rsidRPr="00CA2CC3">
        <w:rPr>
          <w:rFonts w:cs="Times New Roman"/>
          <w:sz w:val="24"/>
          <w:szCs w:val="24"/>
        </w:rPr>
        <w:t>рекламный ролик</w:t>
      </w:r>
      <w:r w:rsidR="00CA2CC3">
        <w:rPr>
          <w:rFonts w:cs="Times New Roman"/>
          <w:sz w:val="24"/>
          <w:szCs w:val="24"/>
        </w:rPr>
        <w:t>;</w:t>
      </w:r>
    </w:p>
    <w:p w:rsidR="001005F6" w:rsidRPr="00CA2CC3" w:rsidRDefault="001005F6" w:rsidP="00CA2CC3">
      <w:pPr>
        <w:pStyle w:val="a8"/>
        <w:numPr>
          <w:ilvl w:val="0"/>
          <w:numId w:val="6"/>
        </w:numPr>
        <w:rPr>
          <w:rFonts w:cs="Times New Roman"/>
          <w:sz w:val="24"/>
          <w:szCs w:val="24"/>
        </w:rPr>
      </w:pPr>
      <w:r w:rsidRPr="00CA2CC3">
        <w:rPr>
          <w:rFonts w:cs="Times New Roman"/>
          <w:sz w:val="24"/>
          <w:szCs w:val="24"/>
        </w:rPr>
        <w:t>видеореклама книги</w:t>
      </w:r>
      <w:r w:rsidR="00CA2CC3">
        <w:rPr>
          <w:rFonts w:cs="Times New Roman"/>
          <w:sz w:val="24"/>
          <w:szCs w:val="24"/>
        </w:rPr>
        <w:t>.</w:t>
      </w:r>
    </w:p>
    <w:p w:rsidR="00CA2CC3" w:rsidRDefault="001374E7" w:rsidP="00872FC6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sz w:val="24"/>
          <w:szCs w:val="24"/>
        </w:rPr>
      </w:pPr>
      <w:r w:rsidRPr="00872FC6">
        <w:rPr>
          <w:rStyle w:val="a3"/>
          <w:rFonts w:cs="Times New Roman"/>
          <w:i/>
          <w:sz w:val="24"/>
          <w:szCs w:val="24"/>
        </w:rPr>
        <w:t>Цель таких роликов</w:t>
      </w:r>
      <w:r w:rsidRPr="00872FC6">
        <w:rPr>
          <w:rStyle w:val="a3"/>
          <w:rFonts w:cs="Times New Roman"/>
          <w:sz w:val="24"/>
          <w:szCs w:val="24"/>
        </w:rPr>
        <w:t xml:space="preserve"> – пропаганда чтения, привлечени</w:t>
      </w:r>
      <w:r w:rsidR="00CA2CC3">
        <w:rPr>
          <w:rStyle w:val="a3"/>
          <w:rFonts w:cs="Times New Roman"/>
          <w:sz w:val="24"/>
          <w:szCs w:val="24"/>
        </w:rPr>
        <w:t>е</w:t>
      </w:r>
      <w:r w:rsidRPr="00872FC6">
        <w:rPr>
          <w:rStyle w:val="a3"/>
          <w:rFonts w:cs="Times New Roman"/>
          <w:sz w:val="24"/>
          <w:szCs w:val="24"/>
        </w:rPr>
        <w:t xml:space="preserve"> внимани</w:t>
      </w:r>
      <w:r w:rsidR="00CA2CC3">
        <w:rPr>
          <w:rStyle w:val="a3"/>
          <w:rFonts w:cs="Times New Roman"/>
          <w:sz w:val="24"/>
          <w:szCs w:val="24"/>
        </w:rPr>
        <w:t>я</w:t>
      </w:r>
      <w:r w:rsidRPr="00872FC6">
        <w:rPr>
          <w:rStyle w:val="a3"/>
          <w:rFonts w:cs="Times New Roman"/>
          <w:sz w:val="24"/>
          <w:szCs w:val="24"/>
        </w:rPr>
        <w:t xml:space="preserve"> к книга</w:t>
      </w:r>
      <w:r w:rsidR="00CA2CC3">
        <w:rPr>
          <w:rStyle w:val="a3"/>
          <w:rFonts w:cs="Times New Roman"/>
          <w:sz w:val="24"/>
          <w:szCs w:val="24"/>
        </w:rPr>
        <w:t>м при помощи визуальных средств</w:t>
      </w:r>
      <w:r w:rsidRPr="00872FC6">
        <w:rPr>
          <w:rStyle w:val="a3"/>
          <w:rFonts w:cs="Times New Roman"/>
          <w:sz w:val="24"/>
          <w:szCs w:val="24"/>
        </w:rPr>
        <w:t xml:space="preserve">. </w:t>
      </w:r>
      <w:r w:rsidR="00CA2CC3" w:rsidRPr="00872FC6">
        <w:rPr>
          <w:rFonts w:cs="Times New Roman"/>
          <w:sz w:val="24"/>
          <w:szCs w:val="24"/>
          <w:shd w:val="clear" w:color="auto" w:fill="FFFFFF"/>
        </w:rPr>
        <w:t xml:space="preserve">Быстрая смена сцен производит большое впечатление на зрителя, </w:t>
      </w:r>
      <w:r w:rsidR="00CA2CC3">
        <w:rPr>
          <w:rFonts w:cs="Times New Roman"/>
          <w:sz w:val="24"/>
          <w:szCs w:val="24"/>
          <w:shd w:val="clear" w:color="auto" w:fill="FFFFFF"/>
        </w:rPr>
        <w:t xml:space="preserve">оставляет яркие эмоциональные отпечатки, </w:t>
      </w:r>
      <w:r w:rsidR="00CA2CC3" w:rsidRPr="00872FC6">
        <w:rPr>
          <w:rFonts w:cs="Times New Roman"/>
          <w:sz w:val="24"/>
          <w:szCs w:val="24"/>
          <w:shd w:val="clear" w:color="auto" w:fill="FFFFFF"/>
        </w:rPr>
        <w:t>интриг</w:t>
      </w:r>
      <w:r w:rsidR="00CA2CC3">
        <w:rPr>
          <w:rFonts w:cs="Times New Roman"/>
          <w:sz w:val="24"/>
          <w:szCs w:val="24"/>
          <w:shd w:val="clear" w:color="auto" w:fill="FFFFFF"/>
        </w:rPr>
        <w:t>ует</w:t>
      </w:r>
      <w:r w:rsidR="00CA2CC3" w:rsidRPr="00872FC6">
        <w:rPr>
          <w:rFonts w:cs="Times New Roman"/>
          <w:sz w:val="24"/>
          <w:szCs w:val="24"/>
          <w:shd w:val="clear" w:color="auto" w:fill="FFFFFF"/>
        </w:rPr>
        <w:t xml:space="preserve"> и побуждает к прочтению книги.</w:t>
      </w:r>
    </w:p>
    <w:p w:rsidR="00F3168B" w:rsidRDefault="00F3168B" w:rsidP="00F3168B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sz w:val="24"/>
          <w:szCs w:val="24"/>
        </w:rPr>
      </w:pPr>
      <w:r w:rsidRPr="00872FC6">
        <w:rPr>
          <w:rStyle w:val="a3"/>
          <w:rFonts w:cs="Times New Roman"/>
          <w:sz w:val="24"/>
          <w:szCs w:val="24"/>
        </w:rPr>
        <w:t>Большинство</w:t>
      </w:r>
      <w:r>
        <w:rPr>
          <w:rStyle w:val="a3"/>
          <w:rFonts w:cs="Times New Roman"/>
          <w:sz w:val="24"/>
          <w:szCs w:val="24"/>
        </w:rPr>
        <w:t xml:space="preserve"> видеоаннотаций</w:t>
      </w:r>
      <w:r w:rsidRPr="00872FC6">
        <w:rPr>
          <w:rStyle w:val="a3"/>
          <w:rFonts w:cs="Times New Roman"/>
          <w:sz w:val="24"/>
          <w:szCs w:val="24"/>
        </w:rPr>
        <w:t xml:space="preserve"> выкладыва</w:t>
      </w:r>
      <w:r>
        <w:rPr>
          <w:rStyle w:val="a3"/>
          <w:rFonts w:cs="Times New Roman"/>
          <w:sz w:val="24"/>
          <w:szCs w:val="24"/>
        </w:rPr>
        <w:t>ю</w:t>
      </w:r>
      <w:r w:rsidRPr="00872FC6">
        <w:rPr>
          <w:rStyle w:val="a3"/>
          <w:rFonts w:cs="Times New Roman"/>
          <w:sz w:val="24"/>
          <w:szCs w:val="24"/>
        </w:rPr>
        <w:t xml:space="preserve">тся на </w:t>
      </w:r>
      <w:r>
        <w:rPr>
          <w:rStyle w:val="a3"/>
          <w:rFonts w:cs="Times New Roman"/>
          <w:sz w:val="24"/>
          <w:szCs w:val="24"/>
        </w:rPr>
        <w:t xml:space="preserve">библиотечные сайты, </w:t>
      </w:r>
      <w:r w:rsidRPr="00872FC6">
        <w:rPr>
          <w:rStyle w:val="a3"/>
          <w:rFonts w:cs="Times New Roman"/>
          <w:sz w:val="24"/>
          <w:szCs w:val="24"/>
        </w:rPr>
        <w:t>популярные видеохостинги,</w:t>
      </w:r>
      <w:r>
        <w:rPr>
          <w:rStyle w:val="a3"/>
          <w:rFonts w:cs="Times New Roman"/>
          <w:sz w:val="24"/>
          <w:szCs w:val="24"/>
        </w:rPr>
        <w:t xml:space="preserve"> в социальных сетях,</w:t>
      </w:r>
      <w:r w:rsidRPr="00872FC6">
        <w:rPr>
          <w:rStyle w:val="a3"/>
          <w:rFonts w:cs="Times New Roman"/>
          <w:sz w:val="24"/>
          <w:szCs w:val="24"/>
        </w:rPr>
        <w:t xml:space="preserve"> что способствует их активному распространению в сети Интернет.</w:t>
      </w:r>
    </w:p>
    <w:p w:rsidR="00F3168B" w:rsidRPr="00872FC6" w:rsidRDefault="00F3168B" w:rsidP="00F3168B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>Таким образом, б</w:t>
      </w:r>
      <w:r w:rsidRPr="00872FC6">
        <w:rPr>
          <w:rStyle w:val="a3"/>
          <w:rFonts w:cs="Times New Roman"/>
          <w:sz w:val="24"/>
          <w:szCs w:val="24"/>
        </w:rPr>
        <w:t xml:space="preserve">уктрейлер – это </w:t>
      </w:r>
      <w:r w:rsidR="000661CC" w:rsidRPr="000661CC">
        <w:rPr>
          <w:rStyle w:val="a3"/>
          <w:rFonts w:cs="Times New Roman"/>
          <w:sz w:val="24"/>
          <w:szCs w:val="24"/>
        </w:rPr>
        <w:t>современный</w:t>
      </w:r>
      <w:r w:rsidRPr="00F32F4B">
        <w:rPr>
          <w:rStyle w:val="a3"/>
          <w:rFonts w:cs="Times New Roman"/>
          <w:color w:val="FF0000"/>
          <w:sz w:val="24"/>
          <w:szCs w:val="24"/>
        </w:rPr>
        <w:t xml:space="preserve"> </w:t>
      </w:r>
      <w:r w:rsidRPr="00872FC6">
        <w:rPr>
          <w:rStyle w:val="a3"/>
          <w:rFonts w:cs="Times New Roman"/>
          <w:sz w:val="24"/>
          <w:szCs w:val="24"/>
        </w:rPr>
        <w:t>жанр рекламно-иллюстративного характера, объединяющий литературу, визуальное искусство, эле</w:t>
      </w:r>
      <w:r w:rsidR="002718D8">
        <w:rPr>
          <w:rStyle w:val="a3"/>
          <w:rFonts w:cs="Times New Roman"/>
          <w:sz w:val="24"/>
          <w:szCs w:val="24"/>
        </w:rPr>
        <w:t xml:space="preserve">ктронные и </w:t>
      </w:r>
      <w:r w:rsidR="002718D8" w:rsidRPr="002718D8">
        <w:rPr>
          <w:rStyle w:val="a3"/>
          <w:rFonts w:cs="Times New Roman"/>
          <w:sz w:val="24"/>
          <w:szCs w:val="24"/>
        </w:rPr>
        <w:t>и</w:t>
      </w:r>
      <w:r>
        <w:rPr>
          <w:rStyle w:val="a3"/>
          <w:rFonts w:cs="Times New Roman"/>
          <w:sz w:val="24"/>
          <w:szCs w:val="24"/>
        </w:rPr>
        <w:t>нтернет</w:t>
      </w:r>
      <w:r w:rsidR="002718D8" w:rsidRPr="002718D8">
        <w:rPr>
          <w:rStyle w:val="a3"/>
          <w:rFonts w:cs="Times New Roman"/>
          <w:sz w:val="24"/>
          <w:szCs w:val="24"/>
        </w:rPr>
        <w:t>-</w:t>
      </w:r>
      <w:r>
        <w:rPr>
          <w:rStyle w:val="a3"/>
          <w:rFonts w:cs="Times New Roman"/>
          <w:sz w:val="24"/>
          <w:szCs w:val="24"/>
        </w:rPr>
        <w:t>технологии.</w:t>
      </w:r>
    </w:p>
    <w:p w:rsidR="00F3168B" w:rsidRDefault="00F3168B" w:rsidP="00F3168B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>Основное требование к р</w:t>
      </w:r>
      <w:r w:rsidRPr="00872FC6">
        <w:rPr>
          <w:rStyle w:val="a3"/>
          <w:rFonts w:cs="Times New Roman"/>
          <w:sz w:val="24"/>
          <w:szCs w:val="24"/>
        </w:rPr>
        <w:t>олик</w:t>
      </w:r>
      <w:r>
        <w:rPr>
          <w:rStyle w:val="a3"/>
          <w:rFonts w:cs="Times New Roman"/>
          <w:sz w:val="24"/>
          <w:szCs w:val="24"/>
        </w:rPr>
        <w:t>у – он</w:t>
      </w:r>
      <w:r w:rsidRPr="00872FC6">
        <w:rPr>
          <w:rStyle w:val="a3"/>
          <w:rFonts w:cs="Times New Roman"/>
          <w:sz w:val="24"/>
          <w:szCs w:val="24"/>
        </w:rPr>
        <w:t xml:space="preserve"> должен заинтересовать, заинтриговать и запомниться, потому что это реклама книги, </w:t>
      </w:r>
      <w:r w:rsidRPr="00872FC6">
        <w:rPr>
          <w:rStyle w:val="a3"/>
          <w:rFonts w:cs="Times New Roman"/>
          <w:sz w:val="24"/>
          <w:szCs w:val="24"/>
        </w:rPr>
        <w:lastRenderedPageBreak/>
        <w:t>которая создается для потребителя и должна обязательно учитывать его запросы – от подсознательного желания прочитать определенную книгу до визуальных</w:t>
      </w:r>
      <w:r w:rsidR="000661CC">
        <w:rPr>
          <w:rStyle w:val="a3"/>
          <w:rFonts w:cs="Times New Roman"/>
          <w:sz w:val="24"/>
          <w:szCs w:val="24"/>
        </w:rPr>
        <w:t xml:space="preserve"> </w:t>
      </w:r>
      <w:r w:rsidRPr="00872FC6">
        <w:rPr>
          <w:rStyle w:val="a3"/>
          <w:rFonts w:cs="Times New Roman"/>
          <w:sz w:val="24"/>
          <w:szCs w:val="24"/>
        </w:rPr>
        <w:t xml:space="preserve">и </w:t>
      </w:r>
      <w:r w:rsidR="000661CC" w:rsidRPr="00D00B3E">
        <w:rPr>
          <w:rStyle w:val="a3"/>
          <w:rFonts w:cs="Times New Roman"/>
          <w:sz w:val="24"/>
          <w:szCs w:val="24"/>
        </w:rPr>
        <w:t>звуковых</w:t>
      </w:r>
      <w:r w:rsidRPr="00D00B3E">
        <w:rPr>
          <w:rStyle w:val="a3"/>
          <w:rFonts w:cs="Times New Roman"/>
          <w:sz w:val="24"/>
          <w:szCs w:val="24"/>
        </w:rPr>
        <w:t xml:space="preserve"> </w:t>
      </w:r>
      <w:r w:rsidRPr="00872FC6">
        <w:rPr>
          <w:rStyle w:val="a3"/>
          <w:rFonts w:cs="Times New Roman"/>
          <w:sz w:val="24"/>
          <w:szCs w:val="24"/>
        </w:rPr>
        <w:t>мелочей ролика.</w:t>
      </w:r>
      <w:r w:rsidRPr="00F3168B">
        <w:rPr>
          <w:rStyle w:val="a3"/>
          <w:rFonts w:cs="Times New Roman"/>
          <w:sz w:val="24"/>
          <w:szCs w:val="24"/>
        </w:rPr>
        <w:t xml:space="preserve"> </w:t>
      </w:r>
    </w:p>
    <w:p w:rsidR="00F3168B" w:rsidRPr="00872FC6" w:rsidRDefault="00F3168B" w:rsidP="002718D8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 xml:space="preserve">Однако надо помнить, что реклама книги </w:t>
      </w:r>
      <w:r w:rsidR="002718D8" w:rsidRPr="002718D8">
        <w:rPr>
          <w:rStyle w:val="a3"/>
          <w:rFonts w:cs="Times New Roman"/>
          <w:sz w:val="24"/>
          <w:szCs w:val="24"/>
        </w:rPr>
        <w:t>–</w:t>
      </w:r>
      <w:r w:rsidR="002718D8">
        <w:rPr>
          <w:rStyle w:val="a3"/>
          <w:rFonts w:cs="Times New Roman"/>
          <w:sz w:val="24"/>
          <w:szCs w:val="24"/>
        </w:rPr>
        <w:t xml:space="preserve"> </w:t>
      </w:r>
      <w:r>
        <w:rPr>
          <w:rStyle w:val="a3"/>
          <w:rFonts w:cs="Times New Roman"/>
          <w:sz w:val="24"/>
          <w:szCs w:val="24"/>
        </w:rPr>
        <w:t xml:space="preserve">это не </w:t>
      </w:r>
      <w:r w:rsidR="002718D8" w:rsidRPr="002718D8">
        <w:rPr>
          <w:rStyle w:val="a3"/>
          <w:rFonts w:cs="Times New Roman"/>
          <w:sz w:val="24"/>
          <w:szCs w:val="24"/>
        </w:rPr>
        <w:t>ее</w:t>
      </w:r>
      <w:r w:rsidR="002718D8">
        <w:rPr>
          <w:rStyle w:val="a3"/>
          <w:rFonts w:cs="Times New Roman"/>
          <w:sz w:val="24"/>
          <w:szCs w:val="24"/>
        </w:rPr>
        <w:t xml:space="preserve"> </w:t>
      </w:r>
      <w:r>
        <w:rPr>
          <w:rStyle w:val="a3"/>
          <w:rFonts w:cs="Times New Roman"/>
          <w:sz w:val="24"/>
          <w:szCs w:val="24"/>
        </w:rPr>
        <w:t>экранизация, не следует пересказывать содержание всего произведения. И</w:t>
      </w:r>
      <w:r w:rsidRPr="00872FC6">
        <w:rPr>
          <w:rStyle w:val="a3"/>
          <w:rFonts w:cs="Times New Roman"/>
          <w:sz w:val="24"/>
          <w:szCs w:val="24"/>
        </w:rPr>
        <w:t xml:space="preserve">нформацию о книге надо подать так, чтобы </w:t>
      </w:r>
      <w:r w:rsidR="002718D8">
        <w:rPr>
          <w:rStyle w:val="a3"/>
          <w:rFonts w:cs="Times New Roman"/>
          <w:sz w:val="24"/>
          <w:szCs w:val="24"/>
        </w:rPr>
        <w:t>оставалась интрига</w:t>
      </w:r>
      <w:r>
        <w:rPr>
          <w:rStyle w:val="a3"/>
          <w:rFonts w:cs="Times New Roman"/>
          <w:sz w:val="24"/>
          <w:szCs w:val="24"/>
        </w:rPr>
        <w:t xml:space="preserve"> и </w:t>
      </w:r>
      <w:r w:rsidRPr="00872FC6">
        <w:rPr>
          <w:rStyle w:val="a3"/>
          <w:rFonts w:cs="Times New Roman"/>
          <w:sz w:val="24"/>
          <w:szCs w:val="24"/>
        </w:rPr>
        <w:t>сразу захотелось её прочитать.</w:t>
      </w:r>
    </w:p>
    <w:p w:rsidR="006F7779" w:rsidRDefault="00CA2CC3" w:rsidP="00872FC6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>П</w:t>
      </w:r>
      <w:r w:rsidR="001374E7" w:rsidRPr="00872FC6">
        <w:rPr>
          <w:rStyle w:val="a3"/>
          <w:rFonts w:cs="Times New Roman"/>
          <w:sz w:val="24"/>
          <w:szCs w:val="24"/>
        </w:rPr>
        <w:t xml:space="preserve">родолжительность </w:t>
      </w:r>
      <w:r>
        <w:rPr>
          <w:rStyle w:val="a3"/>
          <w:rFonts w:cs="Times New Roman"/>
          <w:sz w:val="24"/>
          <w:szCs w:val="24"/>
        </w:rPr>
        <w:t xml:space="preserve">ролика не должна превышать </w:t>
      </w:r>
      <w:r w:rsidR="001374E7" w:rsidRPr="00872FC6">
        <w:rPr>
          <w:rStyle w:val="a3"/>
          <w:rFonts w:cs="Times New Roman"/>
          <w:sz w:val="24"/>
          <w:szCs w:val="24"/>
        </w:rPr>
        <w:t>3</w:t>
      </w:r>
      <w:r>
        <w:rPr>
          <w:rStyle w:val="a3"/>
          <w:rFonts w:cs="Times New Roman"/>
          <w:sz w:val="24"/>
          <w:szCs w:val="24"/>
        </w:rPr>
        <w:t> </w:t>
      </w:r>
      <w:r w:rsidR="001374E7" w:rsidRPr="00872FC6">
        <w:rPr>
          <w:rStyle w:val="a3"/>
          <w:rFonts w:cs="Times New Roman"/>
          <w:sz w:val="24"/>
          <w:szCs w:val="24"/>
        </w:rPr>
        <w:t>минут</w:t>
      </w:r>
      <w:r w:rsidR="002718D8">
        <w:rPr>
          <w:rStyle w:val="a3"/>
          <w:rFonts w:cs="Times New Roman"/>
          <w:sz w:val="24"/>
          <w:szCs w:val="24"/>
        </w:rPr>
        <w:t>, оптимально 2–</w:t>
      </w:r>
      <w:r>
        <w:rPr>
          <w:rStyle w:val="a3"/>
          <w:rFonts w:cs="Times New Roman"/>
          <w:sz w:val="24"/>
          <w:szCs w:val="24"/>
        </w:rPr>
        <w:t>2,5 минуты</w:t>
      </w:r>
      <w:r w:rsidR="001374E7" w:rsidRPr="00872FC6">
        <w:rPr>
          <w:rStyle w:val="a3"/>
          <w:rFonts w:cs="Times New Roman"/>
          <w:sz w:val="24"/>
          <w:szCs w:val="24"/>
        </w:rPr>
        <w:t>.</w:t>
      </w:r>
    </w:p>
    <w:p w:rsidR="001374E7" w:rsidRPr="00872FC6" w:rsidRDefault="001374E7" w:rsidP="00872FC6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sz w:val="24"/>
          <w:szCs w:val="24"/>
        </w:rPr>
      </w:pPr>
      <w:r w:rsidRPr="00872FC6">
        <w:rPr>
          <w:rStyle w:val="a3"/>
          <w:rFonts w:cs="Times New Roman"/>
          <w:sz w:val="24"/>
          <w:szCs w:val="24"/>
        </w:rPr>
        <w:t xml:space="preserve"> </w:t>
      </w:r>
    </w:p>
    <w:p w:rsidR="000115FD" w:rsidRDefault="000115FD" w:rsidP="00117838">
      <w:pPr>
        <w:pStyle w:val="1"/>
        <w:rPr>
          <w:rStyle w:val="a3"/>
          <w:rFonts w:cs="Times New Roman"/>
          <w:sz w:val="24"/>
          <w:szCs w:val="24"/>
        </w:rPr>
      </w:pPr>
      <w:bookmarkStart w:id="2" w:name="_Toc478041569"/>
      <w:r>
        <w:rPr>
          <w:rStyle w:val="a3"/>
          <w:rFonts w:cs="Times New Roman"/>
          <w:sz w:val="24"/>
          <w:szCs w:val="24"/>
        </w:rPr>
        <w:t>Виды</w:t>
      </w:r>
      <w:r w:rsidR="003C6F63">
        <w:rPr>
          <w:rStyle w:val="a3"/>
          <w:rFonts w:cs="Times New Roman"/>
          <w:sz w:val="24"/>
          <w:szCs w:val="24"/>
        </w:rPr>
        <w:t xml:space="preserve"> </w:t>
      </w:r>
      <w:bookmarkEnd w:id="2"/>
      <w:r w:rsidR="00534ECE">
        <w:rPr>
          <w:rStyle w:val="a3"/>
          <w:rFonts w:cs="Times New Roman"/>
          <w:sz w:val="24"/>
          <w:szCs w:val="24"/>
        </w:rPr>
        <w:t>коротких видеороликов по мотивам книги</w:t>
      </w:r>
    </w:p>
    <w:p w:rsidR="003E61BA" w:rsidRDefault="00EC6A34" w:rsidP="00872FC6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 xml:space="preserve">Подходя к процессу создания </w:t>
      </w:r>
      <w:r w:rsidR="00534ECE">
        <w:rPr>
          <w:rStyle w:val="a3"/>
          <w:rFonts w:cs="Times New Roman"/>
          <w:sz w:val="24"/>
          <w:szCs w:val="24"/>
        </w:rPr>
        <w:t>видеоролика</w:t>
      </w:r>
      <w:r>
        <w:rPr>
          <w:rStyle w:val="a3"/>
          <w:rFonts w:cs="Times New Roman"/>
          <w:sz w:val="24"/>
          <w:szCs w:val="24"/>
        </w:rPr>
        <w:t xml:space="preserve"> необходимо разобраться в их разнообразии.</w:t>
      </w:r>
    </w:p>
    <w:p w:rsidR="00782CE2" w:rsidRPr="0071312A" w:rsidRDefault="00782CE2" w:rsidP="00782CE2">
      <w:pPr>
        <w:pStyle w:val="a6"/>
        <w:spacing w:before="0" w:beforeAutospacing="0" w:after="0" w:afterAutospacing="0"/>
        <w:ind w:firstLine="426"/>
        <w:jc w:val="both"/>
        <w:rPr>
          <w:spacing w:val="-4"/>
        </w:rPr>
      </w:pPr>
      <w:r w:rsidRPr="0071312A">
        <w:rPr>
          <w:rStyle w:val="a3"/>
          <w:i/>
          <w:spacing w:val="-4"/>
          <w:sz w:val="24"/>
          <w:szCs w:val="24"/>
        </w:rPr>
        <w:t xml:space="preserve">По содержанию </w:t>
      </w:r>
      <w:r w:rsidRPr="0071312A">
        <w:rPr>
          <w:rStyle w:val="a3"/>
          <w:spacing w:val="-4"/>
          <w:sz w:val="24"/>
          <w:szCs w:val="24"/>
        </w:rPr>
        <w:t>видеоматериалы можно классифицировать следующим образом:</w:t>
      </w:r>
    </w:p>
    <w:p w:rsidR="00943E9A" w:rsidRPr="00872FC6" w:rsidRDefault="00782CE2" w:rsidP="00782CE2">
      <w:pPr>
        <w:pStyle w:val="a6"/>
        <w:spacing w:before="0" w:beforeAutospacing="0" w:after="0" w:afterAutospacing="0"/>
        <w:ind w:firstLine="426"/>
        <w:jc w:val="both"/>
      </w:pPr>
      <w:r w:rsidRPr="00782CE2">
        <w:rPr>
          <w:rStyle w:val="a7"/>
          <w:b w:val="0"/>
        </w:rPr>
        <w:t>1</w:t>
      </w:r>
      <w:r w:rsidR="00B92032">
        <w:rPr>
          <w:rStyle w:val="a7"/>
          <w:b w:val="0"/>
        </w:rPr>
        <w:t>.</w:t>
      </w:r>
      <w:r w:rsidRPr="00782CE2">
        <w:rPr>
          <w:rStyle w:val="apple-converted-space"/>
          <w:b/>
          <w:bCs/>
        </w:rPr>
        <w:t xml:space="preserve"> </w:t>
      </w:r>
      <w:r w:rsidR="00F21483" w:rsidRPr="00F21483">
        <w:rPr>
          <w:rStyle w:val="a7"/>
          <w:b w:val="0"/>
          <w:u w:val="single"/>
        </w:rPr>
        <w:t>П</w:t>
      </w:r>
      <w:r w:rsidRPr="00F21483">
        <w:rPr>
          <w:rStyle w:val="a7"/>
          <w:b w:val="0"/>
          <w:u w:val="single"/>
        </w:rPr>
        <w:t>овествовательные</w:t>
      </w:r>
      <w:r w:rsidRPr="00F21483">
        <w:rPr>
          <w:rStyle w:val="apple-converted-space"/>
          <w:u w:val="single"/>
        </w:rPr>
        <w:t xml:space="preserve"> </w:t>
      </w:r>
      <w:r w:rsidR="0071312A" w:rsidRPr="00F21483">
        <w:rPr>
          <w:rStyle w:val="apple-converted-space"/>
          <w:u w:val="single"/>
        </w:rPr>
        <w:t>ролики</w:t>
      </w:r>
      <w:r w:rsidR="0071312A">
        <w:rPr>
          <w:rStyle w:val="apple-converted-space"/>
        </w:rPr>
        <w:t xml:space="preserve"> основываются на </w:t>
      </w:r>
      <w:r w:rsidRPr="00872FC6">
        <w:t>сюжет</w:t>
      </w:r>
      <w:r w:rsidR="0071312A">
        <w:t>е</w:t>
      </w:r>
      <w:r w:rsidRPr="00872FC6">
        <w:t xml:space="preserve"> </w:t>
      </w:r>
      <w:r w:rsidR="0071312A">
        <w:t>книги, но при этом не раскрывают концовки произведения</w:t>
      </w:r>
      <w:r w:rsidR="00943E9A">
        <w:t>, оставляют интригу, чтобы зрителю захотелось прочитать</w:t>
      </w:r>
      <w:r w:rsidRPr="00872FC6">
        <w:t>.</w:t>
      </w:r>
      <w:r w:rsidR="00943E9A">
        <w:t xml:space="preserve"> Таким образом, з</w:t>
      </w:r>
      <w:r w:rsidR="00943E9A" w:rsidRPr="00943E9A">
        <w:t xml:space="preserve">ритель завлекается интересным сюжетом и лихо закрученной интригой. </w:t>
      </w:r>
    </w:p>
    <w:p w:rsidR="0071312A" w:rsidRPr="0071312A" w:rsidRDefault="0071312A" w:rsidP="0071312A">
      <w:pPr>
        <w:pStyle w:val="a6"/>
        <w:spacing w:before="0" w:beforeAutospacing="0" w:after="0" w:afterAutospacing="0"/>
        <w:ind w:firstLine="426"/>
        <w:jc w:val="both"/>
        <w:rPr>
          <w:rStyle w:val="a7"/>
          <w:b w:val="0"/>
        </w:rPr>
      </w:pPr>
      <w:r>
        <w:t xml:space="preserve">Такие </w:t>
      </w:r>
      <w:r w:rsidRPr="0071312A">
        <w:rPr>
          <w:rStyle w:val="a7"/>
          <w:b w:val="0"/>
        </w:rPr>
        <w:t xml:space="preserve">ролики отвечают на три основных вопроса: </w:t>
      </w:r>
    </w:p>
    <w:p w:rsidR="0071312A" w:rsidRPr="0071312A" w:rsidRDefault="0071312A" w:rsidP="0071312A">
      <w:pPr>
        <w:pStyle w:val="a6"/>
        <w:spacing w:before="0" w:beforeAutospacing="0" w:after="0" w:afterAutospacing="0"/>
        <w:ind w:firstLine="426"/>
        <w:jc w:val="both"/>
        <w:rPr>
          <w:rStyle w:val="a7"/>
          <w:b w:val="0"/>
        </w:rPr>
      </w:pPr>
      <w:r w:rsidRPr="0071312A">
        <w:rPr>
          <w:rStyle w:val="a7"/>
          <w:b w:val="0"/>
        </w:rPr>
        <w:t xml:space="preserve">Где? – показываем место действия; </w:t>
      </w:r>
    </w:p>
    <w:p w:rsidR="0071312A" w:rsidRPr="0071312A" w:rsidRDefault="0071312A" w:rsidP="0071312A">
      <w:pPr>
        <w:pStyle w:val="a6"/>
        <w:spacing w:before="0" w:beforeAutospacing="0" w:after="0" w:afterAutospacing="0"/>
        <w:ind w:firstLine="426"/>
        <w:jc w:val="both"/>
        <w:rPr>
          <w:rStyle w:val="a7"/>
          <w:b w:val="0"/>
        </w:rPr>
      </w:pPr>
      <w:r w:rsidRPr="0071312A">
        <w:rPr>
          <w:rStyle w:val="a7"/>
          <w:b w:val="0"/>
        </w:rPr>
        <w:t xml:space="preserve">Кто? – рассказываем о героях произведения, основных действующих лицах; </w:t>
      </w:r>
    </w:p>
    <w:p w:rsidR="0071312A" w:rsidRPr="00872FC6" w:rsidRDefault="0071312A" w:rsidP="0071312A">
      <w:pPr>
        <w:pStyle w:val="a6"/>
        <w:spacing w:before="0" w:beforeAutospacing="0" w:after="0" w:afterAutospacing="0"/>
        <w:ind w:firstLine="426"/>
        <w:jc w:val="both"/>
      </w:pPr>
      <w:r w:rsidRPr="0071312A">
        <w:rPr>
          <w:rStyle w:val="a7"/>
          <w:b w:val="0"/>
        </w:rPr>
        <w:t>В чем проблема? – обозначаем завязку и главный конфликт истории</w:t>
      </w:r>
      <w:r w:rsidRPr="00872FC6">
        <w:t>, то есть столкновение интересов и/или мотивов действующих лиц.</w:t>
      </w:r>
    </w:p>
    <w:p w:rsidR="00F21483" w:rsidRPr="001B1E69" w:rsidRDefault="00782CE2" w:rsidP="00F21483">
      <w:pPr>
        <w:pStyle w:val="a6"/>
        <w:spacing w:before="0" w:beforeAutospacing="0" w:after="0" w:afterAutospacing="0"/>
        <w:ind w:firstLine="426"/>
        <w:jc w:val="both"/>
        <w:rPr>
          <w:spacing w:val="-4"/>
        </w:rPr>
      </w:pPr>
      <w:r w:rsidRPr="001B1E69">
        <w:rPr>
          <w:rStyle w:val="a7"/>
          <w:b w:val="0"/>
          <w:spacing w:val="-4"/>
        </w:rPr>
        <w:t>2</w:t>
      </w:r>
      <w:r w:rsidR="00B92032" w:rsidRPr="001B1E69">
        <w:rPr>
          <w:rStyle w:val="a7"/>
          <w:b w:val="0"/>
          <w:spacing w:val="-4"/>
        </w:rPr>
        <w:t>.</w:t>
      </w:r>
      <w:r w:rsidRPr="001B1E69">
        <w:rPr>
          <w:rStyle w:val="a7"/>
          <w:b w:val="0"/>
          <w:bCs w:val="0"/>
          <w:spacing w:val="-4"/>
        </w:rPr>
        <w:t xml:space="preserve"> </w:t>
      </w:r>
      <w:r w:rsidR="00F21483" w:rsidRPr="001B1E69">
        <w:rPr>
          <w:rStyle w:val="a7"/>
          <w:b w:val="0"/>
          <w:spacing w:val="-4"/>
          <w:u w:val="single"/>
        </w:rPr>
        <w:t>А</w:t>
      </w:r>
      <w:r w:rsidRPr="001B1E69">
        <w:rPr>
          <w:rStyle w:val="a7"/>
          <w:b w:val="0"/>
          <w:spacing w:val="-4"/>
          <w:u w:val="single"/>
        </w:rPr>
        <w:t>тмосферные</w:t>
      </w:r>
      <w:r w:rsidRPr="001B1E69">
        <w:rPr>
          <w:rStyle w:val="a7"/>
          <w:b w:val="0"/>
          <w:bCs w:val="0"/>
          <w:spacing w:val="-4"/>
          <w:u w:val="single"/>
        </w:rPr>
        <w:t xml:space="preserve"> </w:t>
      </w:r>
      <w:r w:rsidR="00F21483" w:rsidRPr="001B1E69">
        <w:rPr>
          <w:rStyle w:val="a7"/>
          <w:b w:val="0"/>
          <w:bCs w:val="0"/>
          <w:spacing w:val="-4"/>
          <w:u w:val="single"/>
        </w:rPr>
        <w:t>ролики</w:t>
      </w:r>
      <w:r w:rsidR="00F21483" w:rsidRPr="001B1E69">
        <w:rPr>
          <w:rStyle w:val="a7"/>
          <w:b w:val="0"/>
          <w:bCs w:val="0"/>
          <w:spacing w:val="-4"/>
        </w:rPr>
        <w:t xml:space="preserve"> – </w:t>
      </w:r>
      <w:r w:rsidRPr="001B1E69">
        <w:rPr>
          <w:rStyle w:val="a7"/>
          <w:b w:val="0"/>
          <w:spacing w:val="-4"/>
        </w:rPr>
        <w:t>передающие основные настроения книги и читательские эмоции.</w:t>
      </w:r>
      <w:r w:rsidR="00F21483" w:rsidRPr="001B1E69">
        <w:rPr>
          <w:rStyle w:val="a7"/>
          <w:b w:val="0"/>
          <w:spacing w:val="-4"/>
        </w:rPr>
        <w:t xml:space="preserve"> </w:t>
      </w:r>
      <w:r w:rsidR="00F21483" w:rsidRPr="001B1E69">
        <w:rPr>
          <w:spacing w:val="-4"/>
        </w:rPr>
        <w:t xml:space="preserve">Задача атмосферного буктрейлера – передать общий настрой истории, дать представление о жанре, в котором написано произведение. </w:t>
      </w:r>
    </w:p>
    <w:p w:rsidR="00F21483" w:rsidRPr="00872FC6" w:rsidRDefault="00F21483" w:rsidP="00F21483">
      <w:pPr>
        <w:pStyle w:val="a6"/>
        <w:spacing w:before="0" w:beforeAutospacing="0" w:after="0" w:afterAutospacing="0"/>
        <w:ind w:firstLine="426"/>
        <w:jc w:val="both"/>
      </w:pPr>
      <w:r w:rsidRPr="00872FC6">
        <w:t xml:space="preserve">В </w:t>
      </w:r>
      <w:r>
        <w:t>таком ролике</w:t>
      </w:r>
      <w:r w:rsidRPr="00872FC6">
        <w:t xml:space="preserve"> основной упор делается на подбор соответствующего визуального и звукового материала. Текстовое </w:t>
      </w:r>
      <w:r w:rsidRPr="00872FC6">
        <w:lastRenderedPageBreak/>
        <w:t>сопровождение (титры) играют по большей части вспомогательную роль</w:t>
      </w:r>
      <w:r>
        <w:t xml:space="preserve"> и</w:t>
      </w:r>
      <w:r w:rsidRPr="00872FC6">
        <w:t xml:space="preserve"> смысловой нагрузки несут мало. </w:t>
      </w:r>
    </w:p>
    <w:p w:rsidR="00F21483" w:rsidRDefault="00F21483" w:rsidP="00F21483">
      <w:pPr>
        <w:pStyle w:val="a6"/>
        <w:spacing w:before="0" w:beforeAutospacing="0" w:after="0" w:afterAutospacing="0"/>
        <w:ind w:firstLine="426"/>
        <w:jc w:val="both"/>
      </w:pPr>
      <w:r>
        <w:t>К примеру, можно создать атмосферный ролик по книжной выставке «Волшебные сказки», в котором передать дух волшебства, показать таинственные земли, сказочных существ, то есть погрузить зрителя в сказку и волшебство как таковое.</w:t>
      </w:r>
    </w:p>
    <w:p w:rsidR="00F21483" w:rsidRPr="00872FC6" w:rsidRDefault="00F21483" w:rsidP="00F21483">
      <w:pPr>
        <w:pStyle w:val="a6"/>
        <w:spacing w:before="0" w:beforeAutospacing="0" w:after="0" w:afterAutospacing="0"/>
        <w:ind w:firstLine="426"/>
        <w:jc w:val="both"/>
      </w:pPr>
      <w:r w:rsidRPr="00872FC6">
        <w:t xml:space="preserve">Стоит отметить, что атмосферные </w:t>
      </w:r>
      <w:r w:rsidR="00534ECE">
        <w:t>ролики</w:t>
      </w:r>
      <w:r w:rsidRPr="00872FC6">
        <w:t xml:space="preserve"> лучше делать короткими – полторы, максимум две минуты. В ином случае внимание зрителя рассеивается, напряжение спадает, и цель – захватить читательский интерес – остается недостигнутой.</w:t>
      </w:r>
    </w:p>
    <w:p w:rsidR="00782CE2" w:rsidRPr="00943E9A" w:rsidRDefault="00782CE2" w:rsidP="00943E9A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bCs/>
          <w:sz w:val="24"/>
          <w:szCs w:val="24"/>
        </w:rPr>
      </w:pPr>
      <w:r w:rsidRPr="00943E9A">
        <w:rPr>
          <w:rStyle w:val="a3"/>
          <w:rFonts w:cs="Times New Roman"/>
          <w:bCs/>
          <w:sz w:val="24"/>
          <w:szCs w:val="24"/>
        </w:rPr>
        <w:t>3</w:t>
      </w:r>
      <w:r w:rsidR="00B92032">
        <w:rPr>
          <w:rStyle w:val="a3"/>
          <w:rFonts w:cs="Times New Roman"/>
          <w:bCs/>
          <w:sz w:val="24"/>
          <w:szCs w:val="24"/>
        </w:rPr>
        <w:t>.</w:t>
      </w:r>
      <w:r w:rsidRPr="00943E9A">
        <w:rPr>
          <w:rStyle w:val="a3"/>
          <w:rFonts w:cs="Times New Roman"/>
          <w:bCs/>
          <w:sz w:val="24"/>
          <w:szCs w:val="24"/>
        </w:rPr>
        <w:t xml:space="preserve"> </w:t>
      </w:r>
      <w:r w:rsidR="00943E9A" w:rsidRPr="00943E9A">
        <w:rPr>
          <w:rStyle w:val="a3"/>
          <w:rFonts w:cs="Times New Roman"/>
          <w:bCs/>
          <w:sz w:val="24"/>
          <w:szCs w:val="24"/>
          <w:u w:val="single"/>
        </w:rPr>
        <w:t>К</w:t>
      </w:r>
      <w:r w:rsidRPr="00943E9A">
        <w:rPr>
          <w:rStyle w:val="a3"/>
          <w:rFonts w:cs="Times New Roman"/>
          <w:bCs/>
          <w:sz w:val="24"/>
          <w:szCs w:val="24"/>
          <w:u w:val="single"/>
        </w:rPr>
        <w:t>онцептуальные</w:t>
      </w:r>
      <w:r w:rsidRPr="00943E9A">
        <w:rPr>
          <w:rStyle w:val="a3"/>
          <w:rFonts w:cs="Times New Roman"/>
          <w:sz w:val="24"/>
          <w:szCs w:val="24"/>
          <w:u w:val="single"/>
        </w:rPr>
        <w:t xml:space="preserve"> </w:t>
      </w:r>
      <w:r w:rsidR="00943E9A" w:rsidRPr="00943E9A">
        <w:rPr>
          <w:rStyle w:val="a3"/>
          <w:rFonts w:cs="Times New Roman"/>
          <w:sz w:val="24"/>
          <w:szCs w:val="24"/>
          <w:u w:val="single"/>
        </w:rPr>
        <w:t>ролики</w:t>
      </w:r>
      <w:r w:rsidR="00943E9A" w:rsidRPr="00943E9A">
        <w:rPr>
          <w:rStyle w:val="a3"/>
          <w:rFonts w:cs="Times New Roman"/>
          <w:sz w:val="24"/>
          <w:szCs w:val="24"/>
        </w:rPr>
        <w:t xml:space="preserve"> </w:t>
      </w:r>
      <w:r w:rsidRPr="00943E9A">
        <w:rPr>
          <w:rStyle w:val="a3"/>
          <w:rFonts w:cs="Times New Roman"/>
          <w:bCs/>
          <w:sz w:val="24"/>
          <w:szCs w:val="24"/>
        </w:rPr>
        <w:t>транслирую</w:t>
      </w:r>
      <w:r w:rsidR="00943E9A" w:rsidRPr="00943E9A">
        <w:rPr>
          <w:rStyle w:val="a3"/>
          <w:rFonts w:cs="Times New Roman"/>
          <w:bCs/>
          <w:sz w:val="24"/>
          <w:szCs w:val="24"/>
        </w:rPr>
        <w:t>т</w:t>
      </w:r>
      <w:r w:rsidRPr="00943E9A">
        <w:rPr>
          <w:rStyle w:val="a3"/>
          <w:rFonts w:cs="Times New Roman"/>
          <w:bCs/>
          <w:sz w:val="24"/>
          <w:szCs w:val="24"/>
        </w:rPr>
        <w:t xml:space="preserve"> ключевые идеи и общую смысловую направленность текста</w:t>
      </w:r>
      <w:r w:rsidR="00943E9A">
        <w:rPr>
          <w:rStyle w:val="a3"/>
          <w:rFonts w:cs="Times New Roman"/>
          <w:bCs/>
          <w:sz w:val="24"/>
          <w:szCs w:val="24"/>
        </w:rPr>
        <w:t>. Они</w:t>
      </w:r>
      <w:r w:rsidR="00943E9A" w:rsidRPr="00943E9A">
        <w:rPr>
          <w:rStyle w:val="a3"/>
          <w:rFonts w:cs="Times New Roman"/>
          <w:sz w:val="24"/>
          <w:szCs w:val="24"/>
        </w:rPr>
        <w:t xml:space="preserve"> основаны на рекламе необычной идеи произведения, на мировоззрении автора и на интересных мыслях, которые он хочет донести до читателя, на смысловом содержании книги.</w:t>
      </w:r>
    </w:p>
    <w:p w:rsidR="00782CE2" w:rsidRPr="000206A2" w:rsidRDefault="000206A2" w:rsidP="0025081C">
      <w:pPr>
        <w:pStyle w:val="a6"/>
        <w:spacing w:before="0" w:beforeAutospacing="0" w:after="0" w:afterAutospacing="0"/>
        <w:ind w:firstLine="426"/>
        <w:jc w:val="both"/>
      </w:pPr>
      <w:r w:rsidRPr="00872FC6">
        <w:rPr>
          <w:rStyle w:val="a3"/>
          <w:i/>
          <w:sz w:val="24"/>
          <w:szCs w:val="24"/>
        </w:rPr>
        <w:t>По способу визуал</w:t>
      </w:r>
      <w:r>
        <w:rPr>
          <w:rStyle w:val="a3"/>
          <w:i/>
          <w:sz w:val="24"/>
          <w:szCs w:val="24"/>
        </w:rPr>
        <w:t>изации истории:</w:t>
      </w:r>
    </w:p>
    <w:p w:rsidR="00A0563D" w:rsidRPr="00D85108" w:rsidRDefault="008F683C" w:rsidP="008F683C">
      <w:pPr>
        <w:pStyle w:val="a6"/>
        <w:spacing w:before="0" w:beforeAutospacing="0" w:after="0" w:afterAutospacing="0"/>
        <w:ind w:firstLine="426"/>
        <w:jc w:val="both"/>
        <w:rPr>
          <w:spacing w:val="-2"/>
        </w:rPr>
      </w:pPr>
      <w:r w:rsidRPr="00D85108">
        <w:rPr>
          <w:spacing w:val="-2"/>
        </w:rPr>
        <w:t>1</w:t>
      </w:r>
      <w:r w:rsidR="00B92032" w:rsidRPr="00D85108">
        <w:rPr>
          <w:spacing w:val="-2"/>
        </w:rPr>
        <w:t>. </w:t>
      </w:r>
      <w:r w:rsidRPr="00D85108">
        <w:rPr>
          <w:spacing w:val="-2"/>
          <w:u w:val="single"/>
        </w:rPr>
        <w:t>С</w:t>
      </w:r>
      <w:r w:rsidR="00A0563D" w:rsidRPr="00D85108">
        <w:rPr>
          <w:spacing w:val="-2"/>
          <w:u w:val="single"/>
        </w:rPr>
        <w:t>лайд-шоу</w:t>
      </w:r>
      <w:r w:rsidR="00B92032" w:rsidRPr="00D85108">
        <w:rPr>
          <w:spacing w:val="-2"/>
        </w:rPr>
        <w:t xml:space="preserve"> –</w:t>
      </w:r>
      <w:r w:rsidRPr="00D85108">
        <w:rPr>
          <w:spacing w:val="-2"/>
        </w:rPr>
        <w:t xml:space="preserve"> ролик</w:t>
      </w:r>
      <w:r w:rsidR="002718D8" w:rsidRPr="00534ECE">
        <w:rPr>
          <w:spacing w:val="-2"/>
        </w:rPr>
        <w:t>,</w:t>
      </w:r>
      <w:r w:rsidRPr="00D85108">
        <w:rPr>
          <w:spacing w:val="-2"/>
        </w:rPr>
        <w:t xml:space="preserve"> состоящий из статичных изображений</w:t>
      </w:r>
      <w:r w:rsidR="00F32F4B">
        <w:rPr>
          <w:spacing w:val="-2"/>
        </w:rPr>
        <w:t>,</w:t>
      </w:r>
      <w:r w:rsidRPr="00D85108">
        <w:rPr>
          <w:spacing w:val="-2"/>
        </w:rPr>
        <w:t xml:space="preserve"> сменяющих друг друг</w:t>
      </w:r>
      <w:r w:rsidR="00B92032" w:rsidRPr="00D85108">
        <w:rPr>
          <w:spacing w:val="-2"/>
        </w:rPr>
        <w:t>а, дополненных текстом или закадровым голосом. Это один из самых простых способов визуализации, однако</w:t>
      </w:r>
      <w:r w:rsidR="00F32F4B">
        <w:rPr>
          <w:spacing w:val="-2"/>
        </w:rPr>
        <w:t>,</w:t>
      </w:r>
      <w:r w:rsidR="00B92032" w:rsidRPr="00D85108">
        <w:rPr>
          <w:spacing w:val="-2"/>
        </w:rPr>
        <w:t xml:space="preserve"> и зрелищность его низкая. В качестве изображений могут быть использованы иллюстрации из книги, изображения по теме повествования, фотографии и т.</w:t>
      </w:r>
      <w:r w:rsidR="002718D8">
        <w:rPr>
          <w:spacing w:val="-2"/>
        </w:rPr>
        <w:t xml:space="preserve"> </w:t>
      </w:r>
      <w:r w:rsidR="00B92032" w:rsidRPr="00D85108">
        <w:rPr>
          <w:spacing w:val="-2"/>
        </w:rPr>
        <w:t xml:space="preserve">д. </w:t>
      </w:r>
    </w:p>
    <w:p w:rsidR="00991F69" w:rsidRDefault="00991F69" w:rsidP="008F683C">
      <w:pPr>
        <w:pStyle w:val="a6"/>
        <w:spacing w:before="0" w:beforeAutospacing="0" w:after="0" w:afterAutospacing="0"/>
        <w:ind w:firstLine="426"/>
        <w:jc w:val="both"/>
      </w:pPr>
      <w:r>
        <w:t xml:space="preserve">Для повышения зрелищности могут быть использованы следующие приемы: </w:t>
      </w:r>
    </w:p>
    <w:p w:rsidR="00B92032" w:rsidRDefault="00991F69" w:rsidP="00991F69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CF2B48">
        <w:rPr>
          <w:sz w:val="24"/>
          <w:szCs w:val="24"/>
        </w:rPr>
        <w:t>использование детских рисунков по мотивам произведения</w:t>
      </w:r>
      <w:r w:rsidR="00CF2B48">
        <w:rPr>
          <w:sz w:val="24"/>
          <w:szCs w:val="24"/>
        </w:rPr>
        <w:t>, но важно чтобы рисунки были выполнены в едином стиле, иначе не будет целостности всего ролика</w:t>
      </w:r>
      <w:r w:rsidR="00993581">
        <w:rPr>
          <w:sz w:val="24"/>
          <w:szCs w:val="24"/>
        </w:rPr>
        <w:t>;</w:t>
      </w:r>
    </w:p>
    <w:p w:rsidR="00993581" w:rsidRDefault="00993581" w:rsidP="00991F69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хорошо подобранная фоновая музыка, музыкальные переходы, которые помогут создать у зрителя необходимое настроение;</w:t>
      </w:r>
    </w:p>
    <w:p w:rsidR="00993581" w:rsidRPr="00561F5B" w:rsidRDefault="00993581" w:rsidP="00991F69">
      <w:pPr>
        <w:pStyle w:val="a8"/>
        <w:numPr>
          <w:ilvl w:val="0"/>
          <w:numId w:val="6"/>
        </w:numPr>
        <w:jc w:val="both"/>
        <w:rPr>
          <w:spacing w:val="-4"/>
          <w:sz w:val="24"/>
          <w:szCs w:val="24"/>
        </w:rPr>
      </w:pPr>
      <w:r w:rsidRPr="00561F5B">
        <w:rPr>
          <w:spacing w:val="-4"/>
          <w:sz w:val="24"/>
          <w:szCs w:val="24"/>
        </w:rPr>
        <w:t xml:space="preserve">яркий, эмоционально окрашенный закадровый </w:t>
      </w:r>
      <w:r w:rsidR="00F32F4B">
        <w:rPr>
          <w:spacing w:val="-4"/>
          <w:sz w:val="24"/>
          <w:szCs w:val="24"/>
        </w:rPr>
        <w:t>голос для добавления живости и «</w:t>
      </w:r>
      <w:r w:rsidRPr="00561F5B">
        <w:rPr>
          <w:spacing w:val="-4"/>
          <w:sz w:val="24"/>
          <w:szCs w:val="24"/>
        </w:rPr>
        <w:t>человечности</w:t>
      </w:r>
      <w:r w:rsidR="00F32F4B">
        <w:rPr>
          <w:spacing w:val="-4"/>
          <w:sz w:val="24"/>
          <w:szCs w:val="24"/>
        </w:rPr>
        <w:t>»</w:t>
      </w:r>
      <w:r w:rsidRPr="00561F5B">
        <w:rPr>
          <w:spacing w:val="-4"/>
          <w:sz w:val="24"/>
          <w:szCs w:val="24"/>
        </w:rPr>
        <w:t xml:space="preserve"> ролику;</w:t>
      </w:r>
    </w:p>
    <w:p w:rsidR="00993581" w:rsidRPr="00CF2B48" w:rsidRDefault="00993581" w:rsidP="00991F69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в представлении статичных изображений движений, таких как приближение, отдаление, движение по горизонтали. Например, к </w:t>
      </w:r>
      <w:r>
        <w:rPr>
          <w:sz w:val="24"/>
          <w:szCs w:val="24"/>
        </w:rPr>
        <w:lastRenderedPageBreak/>
        <w:t xml:space="preserve">рисунку с домиком на поляне, можно добавить движение приближения, </w:t>
      </w:r>
      <w:r w:rsidR="005A377A" w:rsidRPr="00534ECE">
        <w:rPr>
          <w:sz w:val="24"/>
          <w:szCs w:val="24"/>
        </w:rPr>
        <w:t>например,</w:t>
      </w:r>
      <w:r w:rsidR="005A377A">
        <w:rPr>
          <w:sz w:val="24"/>
          <w:szCs w:val="24"/>
        </w:rPr>
        <w:t xml:space="preserve"> </w:t>
      </w:r>
      <w:r>
        <w:rPr>
          <w:sz w:val="24"/>
          <w:szCs w:val="24"/>
        </w:rPr>
        <w:t>камера с общего плана наезжает на дом</w:t>
      </w:r>
      <w:r w:rsidRPr="009935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далее показывает его крупным планом. Либо к изображению леса добавить движение по горизонтали, создавая </w:t>
      </w:r>
      <w:r w:rsidR="00F32F4B" w:rsidRPr="00D00B3E">
        <w:rPr>
          <w:sz w:val="24"/>
          <w:szCs w:val="24"/>
        </w:rPr>
        <w:t>те</w:t>
      </w:r>
      <w:r w:rsidR="00402A31" w:rsidRPr="00D00B3E">
        <w:rPr>
          <w:sz w:val="24"/>
          <w:szCs w:val="24"/>
        </w:rPr>
        <w:t xml:space="preserve">м </w:t>
      </w:r>
      <w:r w:rsidR="00402A31">
        <w:rPr>
          <w:sz w:val="24"/>
          <w:szCs w:val="24"/>
        </w:rPr>
        <w:t xml:space="preserve">самым </w:t>
      </w:r>
      <w:r>
        <w:rPr>
          <w:sz w:val="24"/>
          <w:szCs w:val="24"/>
        </w:rPr>
        <w:t>впечатление</w:t>
      </w:r>
      <w:r w:rsidR="00402A31">
        <w:rPr>
          <w:sz w:val="24"/>
          <w:szCs w:val="24"/>
        </w:rPr>
        <w:t>, что вы обводите лес взглядом.</w:t>
      </w:r>
      <w:r>
        <w:rPr>
          <w:sz w:val="24"/>
          <w:szCs w:val="24"/>
        </w:rPr>
        <w:t xml:space="preserve"> </w:t>
      </w:r>
    </w:p>
    <w:p w:rsidR="00832529" w:rsidRDefault="00402A31" w:rsidP="008F683C">
      <w:pPr>
        <w:pStyle w:val="a6"/>
        <w:spacing w:before="0" w:beforeAutospacing="0" w:after="0" w:afterAutospacing="0"/>
        <w:ind w:firstLine="426"/>
        <w:jc w:val="both"/>
      </w:pPr>
      <w:r>
        <w:t xml:space="preserve">2. </w:t>
      </w:r>
      <w:r w:rsidRPr="00F04676">
        <w:rPr>
          <w:u w:val="single"/>
        </w:rPr>
        <w:t xml:space="preserve">Покадровая </w:t>
      </w:r>
      <w:r w:rsidR="00C72406" w:rsidRPr="00C72406">
        <w:rPr>
          <w:u w:val="single"/>
        </w:rPr>
        <w:t>фото</w:t>
      </w:r>
      <w:r w:rsidRPr="00C72406">
        <w:rPr>
          <w:u w:val="single"/>
        </w:rPr>
        <w:t>анимация</w:t>
      </w:r>
      <w:r>
        <w:t xml:space="preserve"> </w:t>
      </w:r>
      <w:r w:rsidRPr="00832529">
        <w:t>–</w:t>
      </w:r>
      <w:r>
        <w:t xml:space="preserve"> </w:t>
      </w:r>
      <w:r w:rsidR="009A78F5">
        <w:t>фильм,</w:t>
      </w:r>
      <w:r>
        <w:t xml:space="preserve"> созданный из множества фотографий-кадров. </w:t>
      </w:r>
      <w:r w:rsidR="00673073">
        <w:t>Примером такого ролика мо</w:t>
      </w:r>
      <w:r w:rsidR="00F32F4B">
        <w:t>жет служить видео к книге «Вечера на хуторе близ Диканьки»</w:t>
      </w:r>
      <w:r w:rsidR="004A23AB">
        <w:t xml:space="preserve"> (</w:t>
      </w:r>
      <w:hyperlink r:id="rId9" w:history="1">
        <w:r w:rsidR="004A23AB" w:rsidRPr="00780E83">
          <w:rPr>
            <w:rStyle w:val="a5"/>
          </w:rPr>
          <w:t>https://www.youtube.com/watch?v=sf-wK1Prdlk</w:t>
        </w:r>
      </w:hyperlink>
      <w:r w:rsidR="004A23AB">
        <w:t>)</w:t>
      </w:r>
      <w:r w:rsidR="00673073">
        <w:t>. Для создания ролика в данном стиле фотокамера статично фиксируется, например</w:t>
      </w:r>
      <w:r w:rsidR="00F32F4B">
        <w:t>,</w:t>
      </w:r>
      <w:r w:rsidR="00673073">
        <w:t xml:space="preserve"> на штативе, затем каждое действие фотографируется. Множество фотографий</w:t>
      </w:r>
      <w:r w:rsidR="00F32F4B">
        <w:t>,</w:t>
      </w:r>
      <w:r w:rsidR="00673073">
        <w:t xml:space="preserve"> показанных непрерывно друг за другом создают впечатление движения. Процесс создания такого ролика не сложен по способу реализации, однако достаточно трудоемок по затраченному времени. Так</w:t>
      </w:r>
      <w:r w:rsidR="001C56BA" w:rsidRPr="00534ECE">
        <w:t>,</w:t>
      </w:r>
      <w:r w:rsidR="00673073">
        <w:t xml:space="preserve"> на представл</w:t>
      </w:r>
      <w:r w:rsidR="001C56BA">
        <w:t>енный в качестве образц</w:t>
      </w:r>
      <w:r w:rsidR="001C56BA" w:rsidRPr="00534ECE">
        <w:t>а</w:t>
      </w:r>
      <w:r w:rsidR="00F32F4B">
        <w:t xml:space="preserve"> ролик «</w:t>
      </w:r>
      <w:r w:rsidR="00673073" w:rsidRPr="00815627">
        <w:t>Вечера на хуторе близ Диканьки</w:t>
      </w:r>
      <w:r w:rsidR="00F32F4B">
        <w:t>»</w:t>
      </w:r>
      <w:r w:rsidR="00673073">
        <w:t xml:space="preserve"> авторам понадобилось более </w:t>
      </w:r>
      <w:r w:rsidR="00673073" w:rsidRPr="00673073">
        <w:t xml:space="preserve">1500 </w:t>
      </w:r>
      <w:r w:rsidR="00673073">
        <w:t>фотографий.</w:t>
      </w:r>
    </w:p>
    <w:p w:rsidR="00673073" w:rsidRPr="00534ECE" w:rsidRDefault="00673073" w:rsidP="008F683C">
      <w:pPr>
        <w:pStyle w:val="a6"/>
        <w:spacing w:before="0" w:beforeAutospacing="0" w:after="0" w:afterAutospacing="0"/>
        <w:ind w:firstLine="426"/>
        <w:jc w:val="both"/>
      </w:pPr>
      <w:r>
        <w:t>3. </w:t>
      </w:r>
      <w:r w:rsidR="0004641C" w:rsidRPr="0004641C">
        <w:rPr>
          <w:u w:val="single"/>
        </w:rPr>
        <w:t>Скрайбинг</w:t>
      </w:r>
      <w:r w:rsidR="0004641C" w:rsidRPr="00450023">
        <w:t xml:space="preserve"> </w:t>
      </w:r>
      <w:r w:rsidR="0004641C">
        <w:t>–</w:t>
      </w:r>
      <w:r w:rsidR="0004641C" w:rsidRPr="00450023">
        <w:t xml:space="preserve"> </w:t>
      </w:r>
      <w:r w:rsidR="0004641C">
        <w:t>стиль</w:t>
      </w:r>
      <w:r w:rsidR="00DC64DE" w:rsidRPr="00534ECE">
        <w:t>,</w:t>
      </w:r>
      <w:r w:rsidR="0004641C" w:rsidRPr="00534ECE">
        <w:t xml:space="preserve"> при котором визуализация текста (закадров</w:t>
      </w:r>
      <w:r w:rsidR="00DC64DE" w:rsidRPr="00534ECE">
        <w:t>ый голос</w:t>
      </w:r>
      <w:r w:rsidR="0004641C" w:rsidRPr="00534ECE">
        <w:t>) иллюстрируется «на лету», получается как бы «эффект параллельного следования», когда зритель и слышит, и видит примерно одно и то же. Скрайбинг</w:t>
      </w:r>
      <w:r w:rsidR="006B3545" w:rsidRPr="00534ECE">
        <w:t>,</w:t>
      </w:r>
      <w:r w:rsidR="0004641C" w:rsidRPr="00534ECE">
        <w:t xml:space="preserve"> в с</w:t>
      </w:r>
      <w:r w:rsidR="00F32F4B" w:rsidRPr="00534ECE">
        <w:t>вою очередь</w:t>
      </w:r>
      <w:r w:rsidR="006B3545" w:rsidRPr="00534ECE">
        <w:t>,</w:t>
      </w:r>
      <w:r w:rsidR="00F32F4B" w:rsidRPr="00534ECE">
        <w:t xml:space="preserve"> бывает рисованным</w:t>
      </w:r>
      <w:r w:rsidR="0004641C" w:rsidRPr="00534ECE">
        <w:t xml:space="preserve"> и </w:t>
      </w:r>
      <w:r w:rsidR="00351466" w:rsidRPr="00534ECE">
        <w:t>аппликационным</w:t>
      </w:r>
      <w:r w:rsidR="0004641C" w:rsidRPr="00534ECE">
        <w:t>.</w:t>
      </w:r>
    </w:p>
    <w:p w:rsidR="0004641C" w:rsidRPr="00534ECE" w:rsidRDefault="00F32F4B" w:rsidP="0004641C">
      <w:pPr>
        <w:pStyle w:val="a6"/>
        <w:spacing w:before="0" w:beforeAutospacing="0" w:after="0" w:afterAutospacing="0"/>
        <w:ind w:firstLine="426"/>
        <w:jc w:val="both"/>
      </w:pPr>
      <w:r w:rsidRPr="00534ECE">
        <w:t>Скрайбинг рисованный</w:t>
      </w:r>
      <w:r w:rsidR="00C6210B" w:rsidRPr="00534ECE">
        <w:t xml:space="preserve"> (ручной</w:t>
      </w:r>
      <w:r w:rsidR="00C6210B" w:rsidRPr="0051348A">
        <w:t>)</w:t>
      </w:r>
      <w:r w:rsidR="0004641C" w:rsidRPr="0051348A">
        <w:t xml:space="preserve">. Рука художника рисует в кадре картинки, пиктограммы, схемы, диаграммы, записывает ключевые слова параллельно с текстом, звучащим за кадром. Чтобы </w:t>
      </w:r>
      <w:r w:rsidR="006B3545" w:rsidRPr="00534ECE">
        <w:t>озвучивание</w:t>
      </w:r>
      <w:r w:rsidR="006B3545">
        <w:t xml:space="preserve"> </w:t>
      </w:r>
      <w:r w:rsidR="0004641C" w:rsidRPr="0051348A">
        <w:t>и рисование идеально совпали по времени, при создании видео процесс рисования ускоряют в 2-4 раза, добавляют титры, делают монтаж.</w:t>
      </w:r>
      <w:r w:rsidR="00C6210B" w:rsidRPr="0051348A">
        <w:t xml:space="preserve"> </w:t>
      </w:r>
      <w:r w:rsidR="00D00B3E" w:rsidRPr="0051348A">
        <w:t>В</w:t>
      </w:r>
      <w:r w:rsidR="00C6210B" w:rsidRPr="0051348A">
        <w:rPr>
          <w:color w:val="FF0000"/>
        </w:rPr>
        <w:t xml:space="preserve"> </w:t>
      </w:r>
      <w:r w:rsidR="00C6210B" w:rsidRPr="0051348A">
        <w:t xml:space="preserve">качестве </w:t>
      </w:r>
      <w:r w:rsidR="00D00B3E" w:rsidRPr="0051348A">
        <w:t>примера</w:t>
      </w:r>
      <w:r w:rsidR="00C6210B" w:rsidRPr="0051348A">
        <w:t xml:space="preserve"> предлагаем вам</w:t>
      </w:r>
      <w:r w:rsidR="00C6210B" w:rsidRPr="0051348A">
        <w:rPr>
          <w:color w:val="FF0000"/>
        </w:rPr>
        <w:t xml:space="preserve"> </w:t>
      </w:r>
      <w:r w:rsidRPr="0051348A">
        <w:t xml:space="preserve">социальные ролики </w:t>
      </w:r>
      <w:r w:rsidR="0051348A" w:rsidRPr="0051348A">
        <w:t>«Поколение мобильного интернета» (</w:t>
      </w:r>
      <w:hyperlink r:id="rId10" w:history="1">
        <w:r w:rsidR="0051348A" w:rsidRPr="0051348A">
          <w:rPr>
            <w:rStyle w:val="a5"/>
          </w:rPr>
          <w:t>https://www.youtube.com/watch?v=n4iqP0sd1ME</w:t>
        </w:r>
      </w:hyperlink>
      <w:r w:rsidR="0051348A" w:rsidRPr="0051348A">
        <w:t xml:space="preserve">) </w:t>
      </w:r>
      <w:r w:rsidR="0051348A">
        <w:t xml:space="preserve">и </w:t>
      </w:r>
      <w:r w:rsidRPr="0051348A">
        <w:t>«</w:t>
      </w:r>
      <w:r w:rsidR="00C6210B" w:rsidRPr="0051348A">
        <w:t>Путешествие капельки</w:t>
      </w:r>
      <w:r w:rsidRPr="0051348A">
        <w:t>»</w:t>
      </w:r>
      <w:r w:rsidR="00C6210B" w:rsidRPr="0051348A">
        <w:t xml:space="preserve"> </w:t>
      </w:r>
      <w:r w:rsidR="00D85108" w:rsidRPr="0051348A">
        <w:t>(</w:t>
      </w:r>
      <w:hyperlink r:id="rId11" w:history="1">
        <w:r w:rsidR="00D85108" w:rsidRPr="0051348A">
          <w:rPr>
            <w:rStyle w:val="a5"/>
          </w:rPr>
          <w:t>https://www.youtube.com/watch?v=-19unZDlqfI&amp;t=1s</w:t>
        </w:r>
      </w:hyperlink>
      <w:r w:rsidR="006B3545" w:rsidRPr="00534ECE">
        <w:t>),</w:t>
      </w:r>
      <w:r w:rsidRPr="00534ECE">
        <w:t xml:space="preserve"> </w:t>
      </w:r>
      <w:r w:rsidR="00C6210B" w:rsidRPr="00534ECE">
        <w:t>выполненные в этой технике.</w:t>
      </w:r>
    </w:p>
    <w:p w:rsidR="00C6210B" w:rsidRPr="0002329D" w:rsidRDefault="00C6210B" w:rsidP="0004641C">
      <w:pPr>
        <w:pStyle w:val="a6"/>
        <w:spacing w:before="0" w:beforeAutospacing="0" w:after="0" w:afterAutospacing="0"/>
        <w:ind w:firstLine="426"/>
        <w:jc w:val="both"/>
      </w:pPr>
      <w:r w:rsidRPr="00534ECE">
        <w:t>Обратите внимание, что при иллюстрировании «на лету» не требуется детальная прорисовка объектов</w:t>
      </w:r>
      <w:r w:rsidR="00BF64B8" w:rsidRPr="00534ECE">
        <w:t>. Для упрощения процесс</w:t>
      </w:r>
      <w:r w:rsidR="00DC64DE" w:rsidRPr="00534ECE">
        <w:t>а</w:t>
      </w:r>
      <w:r w:rsidR="00BF64B8" w:rsidRPr="00534ECE">
        <w:t xml:space="preserve"> рисования</w:t>
      </w:r>
      <w:r w:rsidR="00BF64B8">
        <w:t xml:space="preserve"> можно заранее на чистом листе сделать </w:t>
      </w:r>
      <w:r w:rsidR="00BF64B8">
        <w:lastRenderedPageBreak/>
        <w:t>легкие наброски карандашом (при правильно выставленном свете в ролике их не будет видно), а затем при съемке делать рисунок по этим наброскам.</w:t>
      </w:r>
    </w:p>
    <w:p w:rsidR="0004641C" w:rsidRPr="006435A5" w:rsidRDefault="0004641C" w:rsidP="0004641C">
      <w:pPr>
        <w:pStyle w:val="a6"/>
        <w:spacing w:before="0" w:beforeAutospacing="0" w:after="0" w:afterAutospacing="0"/>
        <w:ind w:firstLine="426"/>
        <w:jc w:val="both"/>
        <w:rPr>
          <w:spacing w:val="-8"/>
        </w:rPr>
      </w:pPr>
      <w:r w:rsidRPr="00922DEA">
        <w:rPr>
          <w:spacing w:val="-2"/>
        </w:rPr>
        <w:t>Скрайбинг аппликационный</w:t>
      </w:r>
      <w:r w:rsidR="00BF64B8" w:rsidRPr="00922DEA">
        <w:rPr>
          <w:spacing w:val="-2"/>
        </w:rPr>
        <w:t xml:space="preserve"> является более легким вариантом</w:t>
      </w:r>
      <w:r w:rsidRPr="00922DEA">
        <w:rPr>
          <w:spacing w:val="-2"/>
        </w:rPr>
        <w:t>. На лист бумаги или любой др</w:t>
      </w:r>
      <w:r w:rsidR="00BF64B8" w:rsidRPr="00922DEA">
        <w:rPr>
          <w:spacing w:val="-2"/>
        </w:rPr>
        <w:t>угой фон в кадре выкладываются заранее под</w:t>
      </w:r>
      <w:r w:rsidRPr="00922DEA">
        <w:rPr>
          <w:spacing w:val="-2"/>
        </w:rPr>
        <w:t>готов</w:t>
      </w:r>
      <w:r w:rsidR="00BF64B8" w:rsidRPr="00922DEA">
        <w:rPr>
          <w:spacing w:val="-2"/>
        </w:rPr>
        <w:t>ленные</w:t>
      </w:r>
      <w:r w:rsidRPr="00922DEA">
        <w:rPr>
          <w:spacing w:val="-2"/>
        </w:rPr>
        <w:t xml:space="preserve"> изображения, соответствующие звучащему тексту.</w:t>
      </w:r>
      <w:r w:rsidR="00BF64B8" w:rsidRPr="00922DEA">
        <w:rPr>
          <w:spacing w:val="-2"/>
        </w:rPr>
        <w:t xml:space="preserve"> В качестве пример</w:t>
      </w:r>
      <w:r w:rsidR="00AE6C37">
        <w:rPr>
          <w:spacing w:val="-2"/>
        </w:rPr>
        <w:t>а предлагаем социальные ролики «</w:t>
      </w:r>
      <w:r w:rsidR="00375985" w:rsidRPr="00922DEA">
        <w:rPr>
          <w:spacing w:val="-2"/>
        </w:rPr>
        <w:t>О важности связей</w:t>
      </w:r>
      <w:r w:rsidR="00AE6C37">
        <w:rPr>
          <w:spacing w:val="-2"/>
        </w:rPr>
        <w:t>»</w:t>
      </w:r>
      <w:r w:rsidR="009F23DA" w:rsidRPr="00922DEA">
        <w:rPr>
          <w:spacing w:val="-2"/>
        </w:rPr>
        <w:t xml:space="preserve"> </w:t>
      </w:r>
      <w:r w:rsidR="00922DEA" w:rsidRPr="00922DEA">
        <w:rPr>
          <w:spacing w:val="-2"/>
        </w:rPr>
        <w:t>(</w:t>
      </w:r>
      <w:hyperlink r:id="rId12" w:history="1">
        <w:r w:rsidR="00922DEA" w:rsidRPr="00922DEA">
          <w:rPr>
            <w:rStyle w:val="a5"/>
            <w:spacing w:val="-2"/>
          </w:rPr>
          <w:t>https://www.youtube.com/watch?v=GUPqkh9s2jI</w:t>
        </w:r>
      </w:hyperlink>
      <w:r w:rsidR="00922DEA" w:rsidRPr="00922DEA">
        <w:rPr>
          <w:spacing w:val="-2"/>
        </w:rPr>
        <w:t xml:space="preserve">) </w:t>
      </w:r>
      <w:r w:rsidR="00AE6C37">
        <w:rPr>
          <w:spacing w:val="-2"/>
        </w:rPr>
        <w:t>и «</w:t>
      </w:r>
      <w:r w:rsidR="009F23DA" w:rsidRPr="00922DEA">
        <w:rPr>
          <w:spacing w:val="-2"/>
        </w:rPr>
        <w:t xml:space="preserve">О важности </w:t>
      </w:r>
      <w:r w:rsidR="009F23DA" w:rsidRPr="006435A5">
        <w:rPr>
          <w:spacing w:val="-8"/>
        </w:rPr>
        <w:t>чтения</w:t>
      </w:r>
      <w:r w:rsidR="00AE6C37">
        <w:rPr>
          <w:spacing w:val="-8"/>
        </w:rPr>
        <w:t>»</w:t>
      </w:r>
      <w:r w:rsidR="00922DEA" w:rsidRPr="006435A5">
        <w:rPr>
          <w:spacing w:val="-8"/>
        </w:rPr>
        <w:t xml:space="preserve"> (</w:t>
      </w:r>
      <w:hyperlink r:id="rId13" w:history="1">
        <w:r w:rsidR="006435A5" w:rsidRPr="006435A5">
          <w:rPr>
            <w:rStyle w:val="a5"/>
            <w:spacing w:val="-8"/>
          </w:rPr>
          <w:t>https://www.youtube.com/watch?v=-WRqXKqw8Ws&amp;t=1s</w:t>
        </w:r>
      </w:hyperlink>
      <w:r w:rsidR="00922DEA" w:rsidRPr="006435A5">
        <w:rPr>
          <w:spacing w:val="-8"/>
        </w:rPr>
        <w:t>)</w:t>
      </w:r>
      <w:r w:rsidR="009F23DA" w:rsidRPr="006435A5">
        <w:rPr>
          <w:spacing w:val="-8"/>
        </w:rPr>
        <w:t>.</w:t>
      </w:r>
    </w:p>
    <w:p w:rsidR="00402A31" w:rsidRPr="00C72406" w:rsidRDefault="00C72406" w:rsidP="008F683C">
      <w:pPr>
        <w:pStyle w:val="a6"/>
        <w:spacing w:before="0" w:beforeAutospacing="0" w:after="0" w:afterAutospacing="0"/>
        <w:ind w:firstLine="426"/>
        <w:jc w:val="both"/>
      </w:pPr>
      <w:r w:rsidRPr="009A02B2">
        <w:t xml:space="preserve">4. </w:t>
      </w:r>
      <w:r w:rsidRPr="009A02B2">
        <w:rPr>
          <w:u w:val="single"/>
        </w:rPr>
        <w:t xml:space="preserve">Анимационный ролик </w:t>
      </w:r>
      <w:r w:rsidR="00A60C4F" w:rsidRPr="009A02B2">
        <w:rPr>
          <w:u w:val="single"/>
        </w:rPr>
        <w:t>(мультипликация)</w:t>
      </w:r>
      <w:r w:rsidR="00A60C4F" w:rsidRPr="009A02B2">
        <w:t xml:space="preserve"> </w:t>
      </w:r>
      <w:r w:rsidR="002B3C9F" w:rsidRPr="009A02B2">
        <w:t>–</w:t>
      </w:r>
      <w:r w:rsidRPr="009A02B2">
        <w:t xml:space="preserve"> это короткие</w:t>
      </w:r>
      <w:r w:rsidRPr="00C72406">
        <w:t xml:space="preserve"> видеосюжеты, где </w:t>
      </w:r>
      <w:r w:rsidR="009A02B2" w:rsidRPr="00C72406">
        <w:t>фон</w:t>
      </w:r>
      <w:r w:rsidR="009A02B2">
        <w:t>,</w:t>
      </w:r>
      <w:r w:rsidR="009A02B2" w:rsidRPr="00C72406">
        <w:t xml:space="preserve"> </w:t>
      </w:r>
      <w:r w:rsidRPr="00C72406">
        <w:t>персонажи и все прочие детали придуманы и нарисованы</w:t>
      </w:r>
      <w:r w:rsidR="006B3545">
        <w:t xml:space="preserve">, </w:t>
      </w:r>
      <w:r w:rsidR="006B3545" w:rsidRPr="00534ECE">
        <w:t>они</w:t>
      </w:r>
      <w:r w:rsidR="009A02B2">
        <w:t xml:space="preserve"> находятся в движении (мультиплицированы)</w:t>
      </w:r>
      <w:r w:rsidRPr="00C72406">
        <w:t>.</w:t>
      </w:r>
      <w:r>
        <w:t xml:space="preserve"> </w:t>
      </w:r>
      <w:r w:rsidR="009A02B2">
        <w:t>Сегодня анимационные ролики чаще всего создаются с помощью специальных компьютерных программ.</w:t>
      </w:r>
    </w:p>
    <w:p w:rsidR="00941D42" w:rsidRPr="00D00B3E" w:rsidRDefault="00C72406" w:rsidP="008F683C">
      <w:pPr>
        <w:pStyle w:val="a6"/>
        <w:spacing w:before="0" w:beforeAutospacing="0" w:after="0" w:afterAutospacing="0"/>
        <w:ind w:firstLine="426"/>
        <w:jc w:val="both"/>
      </w:pPr>
      <w:r>
        <w:t>5</w:t>
      </w:r>
      <w:r w:rsidR="00B92032">
        <w:t>.</w:t>
      </w:r>
      <w:r w:rsidR="008F683C">
        <w:t xml:space="preserve"> </w:t>
      </w:r>
      <w:r w:rsidR="008F683C" w:rsidRPr="008F683C">
        <w:rPr>
          <w:u w:val="single"/>
        </w:rPr>
        <w:t>П</w:t>
      </w:r>
      <w:r w:rsidR="0025081C" w:rsidRPr="008F683C">
        <w:rPr>
          <w:u w:val="single"/>
        </w:rPr>
        <w:t>остановочный</w:t>
      </w:r>
      <w:r w:rsidR="00832529" w:rsidRPr="008F683C">
        <w:rPr>
          <w:u w:val="single"/>
        </w:rPr>
        <w:t xml:space="preserve"> ролик</w:t>
      </w:r>
      <w:r w:rsidR="00832529">
        <w:t xml:space="preserve"> </w:t>
      </w:r>
      <w:r w:rsidR="00832529" w:rsidRPr="00832529">
        <w:t>–</w:t>
      </w:r>
      <w:r w:rsidR="00832529">
        <w:t xml:space="preserve"> по аналогии с постановочным кинофильмом, в котором а</w:t>
      </w:r>
      <w:r w:rsidR="0025081C" w:rsidRPr="000206A2">
        <w:t>ктеры играют свои роли согласно сценари</w:t>
      </w:r>
      <w:r w:rsidR="007C346F">
        <w:t>ю</w:t>
      </w:r>
      <w:r w:rsidR="0025081C" w:rsidRPr="000206A2">
        <w:t xml:space="preserve"> ролика</w:t>
      </w:r>
      <w:r w:rsidR="00832529">
        <w:t>. Это один из самых сложных и затратных вариантов визуализации, так как</w:t>
      </w:r>
      <w:r w:rsidR="00832529" w:rsidRPr="00832529">
        <w:t xml:space="preserve"> предпола</w:t>
      </w:r>
      <w:r w:rsidR="00832529">
        <w:t>гает с одной стороны наличие актеров, которым могут понадобиться костюмы, реквизит, грим и т.</w:t>
      </w:r>
      <w:r w:rsidR="00AE6C37">
        <w:t xml:space="preserve"> </w:t>
      </w:r>
      <w:r w:rsidR="00832529">
        <w:t xml:space="preserve">д., а с другой </w:t>
      </w:r>
      <w:r w:rsidR="00832529" w:rsidRPr="00832529">
        <w:t>–</w:t>
      </w:r>
      <w:r w:rsidR="00832529">
        <w:t xml:space="preserve"> наличие дополнительных технических средств (кинокамеры, микрофонов и т.</w:t>
      </w:r>
      <w:r w:rsidR="00AE6C37">
        <w:t xml:space="preserve"> </w:t>
      </w:r>
      <w:r w:rsidR="00832529">
        <w:t xml:space="preserve">д.). Но, при хорошей игре актеров, зрелищность данных роликов неоспорима, так как только живой человек может наиболее ярко передать эмоциональную нагрузку, </w:t>
      </w:r>
      <w:r w:rsidR="007C346F">
        <w:t>а,</w:t>
      </w:r>
      <w:r w:rsidR="00832529">
        <w:t xml:space="preserve"> </w:t>
      </w:r>
      <w:r w:rsidR="007C346F">
        <w:t>следовательно,</w:t>
      </w:r>
      <w:r w:rsidR="00AE6C37">
        <w:t xml:space="preserve"> и «зацепить»</w:t>
      </w:r>
      <w:r w:rsidR="00832529">
        <w:t xml:space="preserve"> зрителя</w:t>
      </w:r>
      <w:r w:rsidR="00D00B3E">
        <w:t>.</w:t>
      </w:r>
    </w:p>
    <w:p w:rsidR="007C346F" w:rsidRDefault="007C346F" w:rsidP="008F683C">
      <w:pPr>
        <w:pStyle w:val="a6"/>
        <w:spacing w:before="0" w:beforeAutospacing="0" w:after="0" w:afterAutospacing="0"/>
        <w:ind w:firstLine="426"/>
        <w:jc w:val="both"/>
      </w:pPr>
      <w:r>
        <w:t>Процесс создания постановочного ролика можно упростить, используя отрывки из кинофильмов-экранизаций произведения</w:t>
      </w:r>
      <w:r w:rsidR="00DA2386">
        <w:t>. Н</w:t>
      </w:r>
      <w:r>
        <w:t xml:space="preserve">о при этом не </w:t>
      </w:r>
      <w:r w:rsidR="00DA2386">
        <w:t xml:space="preserve">следует </w:t>
      </w:r>
      <w:r>
        <w:t xml:space="preserve">забывать требования законодательства об авторском праве и обязательно упоминать в титрах </w:t>
      </w:r>
      <w:r w:rsidR="00DA2386">
        <w:t>фильмы,</w:t>
      </w:r>
      <w:r>
        <w:t xml:space="preserve"> </w:t>
      </w:r>
      <w:r w:rsidR="00DA2386">
        <w:t xml:space="preserve">из которых взяты </w:t>
      </w:r>
      <w:r>
        <w:t>отрывки.</w:t>
      </w:r>
    </w:p>
    <w:p w:rsidR="00390812" w:rsidRDefault="00390812">
      <w:pPr>
        <w:rPr>
          <w:rStyle w:val="a3"/>
          <w:rFonts w:eastAsiaTheme="majorEastAsia" w:cs="Times New Roman"/>
          <w:b/>
          <w:bCs/>
          <w:caps/>
          <w:color w:val="2E74B5" w:themeColor="accent1" w:themeShade="BF"/>
          <w:sz w:val="24"/>
          <w:szCs w:val="24"/>
        </w:rPr>
      </w:pPr>
      <w:bookmarkStart w:id="3" w:name="_Toc478041570"/>
      <w:r>
        <w:rPr>
          <w:rStyle w:val="a3"/>
          <w:rFonts w:cs="Times New Roman"/>
          <w:sz w:val="24"/>
          <w:szCs w:val="24"/>
        </w:rPr>
        <w:br w:type="page"/>
      </w:r>
    </w:p>
    <w:p w:rsidR="0002329D" w:rsidRPr="00CC21AF" w:rsidRDefault="00DA2386" w:rsidP="00117838">
      <w:pPr>
        <w:pStyle w:val="1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lastRenderedPageBreak/>
        <w:t>Процесс</w:t>
      </w:r>
      <w:r w:rsidR="00CC21AF" w:rsidRPr="00CC21AF">
        <w:rPr>
          <w:rStyle w:val="a3"/>
          <w:rFonts w:cs="Times New Roman"/>
          <w:sz w:val="24"/>
          <w:szCs w:val="24"/>
        </w:rPr>
        <w:t xml:space="preserve"> создания</w:t>
      </w:r>
      <w:r w:rsidR="003C6F63">
        <w:rPr>
          <w:rStyle w:val="a3"/>
          <w:rFonts w:cs="Times New Roman"/>
          <w:sz w:val="24"/>
          <w:szCs w:val="24"/>
        </w:rPr>
        <w:t xml:space="preserve"> рекламной видеоаннотации к книге</w:t>
      </w:r>
      <w:bookmarkEnd w:id="3"/>
    </w:p>
    <w:p w:rsidR="00CC21AF" w:rsidRDefault="00D81B3A" w:rsidP="00F3168B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 xml:space="preserve">Весь процесс </w:t>
      </w:r>
      <w:r w:rsidR="008B5E46">
        <w:rPr>
          <w:rStyle w:val="a3"/>
          <w:rFonts w:cs="Times New Roman"/>
          <w:sz w:val="24"/>
          <w:szCs w:val="24"/>
        </w:rPr>
        <w:t>создания рекламного ролика к книге можно разделить на следующие этапы:</w:t>
      </w:r>
    </w:p>
    <w:p w:rsidR="008B5E46" w:rsidRDefault="008B5E46" w:rsidP="00F3168B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 xml:space="preserve">1. Работа с </w:t>
      </w:r>
      <w:r w:rsidR="00047FF8">
        <w:rPr>
          <w:rStyle w:val="a3"/>
          <w:rFonts w:cs="Times New Roman"/>
          <w:sz w:val="24"/>
          <w:szCs w:val="24"/>
        </w:rPr>
        <w:t>книгой</w:t>
      </w:r>
      <w:r>
        <w:rPr>
          <w:rStyle w:val="a3"/>
          <w:rFonts w:cs="Times New Roman"/>
          <w:sz w:val="24"/>
          <w:szCs w:val="24"/>
        </w:rPr>
        <w:t>;</w:t>
      </w:r>
    </w:p>
    <w:p w:rsidR="008B5E46" w:rsidRDefault="008B5E46" w:rsidP="00F3168B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>2. Создание режиссерского сценария</w:t>
      </w:r>
      <w:r w:rsidR="005B7C32">
        <w:rPr>
          <w:rStyle w:val="a3"/>
          <w:rFonts w:cs="Times New Roman"/>
          <w:sz w:val="24"/>
          <w:szCs w:val="24"/>
        </w:rPr>
        <w:t>;</w:t>
      </w:r>
    </w:p>
    <w:p w:rsidR="005B7C32" w:rsidRDefault="005B7C32" w:rsidP="00F3168B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>3. Подбор материала;</w:t>
      </w:r>
    </w:p>
    <w:p w:rsidR="005B7C32" w:rsidRDefault="005B7C32" w:rsidP="00F3168B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>4. Монтаж ролика;</w:t>
      </w:r>
    </w:p>
    <w:p w:rsidR="005B7C32" w:rsidRDefault="005B7C32" w:rsidP="00F3168B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>5. Апробация и критика;</w:t>
      </w:r>
    </w:p>
    <w:p w:rsidR="005B7C32" w:rsidRDefault="005B7C32" w:rsidP="00F3168B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>6. Публикация.</w:t>
      </w:r>
    </w:p>
    <w:p w:rsidR="00F3168B" w:rsidRDefault="00407735" w:rsidP="00872FC6">
      <w:pPr>
        <w:pStyle w:val="a4"/>
        <w:shd w:val="clear" w:color="auto" w:fill="auto"/>
        <w:spacing w:line="240" w:lineRule="auto"/>
        <w:ind w:firstLine="426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>Рассмотрим более подробно каждый из этапов.</w:t>
      </w:r>
    </w:p>
    <w:p w:rsidR="00047D6A" w:rsidRPr="00703171" w:rsidRDefault="00047D6A" w:rsidP="00703171">
      <w:pPr>
        <w:pStyle w:val="2"/>
      </w:pPr>
      <w:bookmarkStart w:id="4" w:name="_Toc478041571"/>
      <w:r w:rsidRPr="00703171">
        <w:t>Р</w:t>
      </w:r>
      <w:r w:rsidR="008B5E46" w:rsidRPr="00703171">
        <w:t>абота с книгой</w:t>
      </w:r>
      <w:bookmarkEnd w:id="4"/>
    </w:p>
    <w:p w:rsidR="00E6748D" w:rsidRPr="000105A5" w:rsidRDefault="00E6748D" w:rsidP="000105A5">
      <w:pPr>
        <w:pStyle w:val="a4"/>
        <w:shd w:val="clear" w:color="auto" w:fill="auto"/>
        <w:spacing w:line="240" w:lineRule="auto"/>
        <w:ind w:firstLine="426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>Для начала нам необходимо определиться с произведением (книгой</w:t>
      </w:r>
      <w:r w:rsidRPr="00534ECE">
        <w:rPr>
          <w:rFonts w:cs="Times New Roman"/>
          <w:sz w:val="24"/>
          <w:szCs w:val="24"/>
        </w:rPr>
        <w:t>)</w:t>
      </w:r>
      <w:r w:rsidR="00351466" w:rsidRPr="00534ECE">
        <w:rPr>
          <w:rFonts w:cs="Times New Roman"/>
          <w:sz w:val="24"/>
          <w:szCs w:val="24"/>
        </w:rPr>
        <w:t>, по которому</w:t>
      </w:r>
      <w:r>
        <w:rPr>
          <w:rFonts w:cs="Times New Roman"/>
          <w:sz w:val="24"/>
          <w:szCs w:val="24"/>
        </w:rPr>
        <w:t xml:space="preserve"> будем делать рекламный ролик.</w:t>
      </w:r>
      <w:r w:rsidR="00C442F4" w:rsidRPr="00C442F4">
        <w:rPr>
          <w:rStyle w:val="a3"/>
          <w:rFonts w:cs="Times New Roman"/>
          <w:sz w:val="24"/>
          <w:szCs w:val="24"/>
        </w:rPr>
        <w:t xml:space="preserve"> </w:t>
      </w:r>
      <w:r w:rsidR="00C442F4">
        <w:rPr>
          <w:rStyle w:val="a3"/>
          <w:rFonts w:cs="Times New Roman"/>
          <w:sz w:val="24"/>
          <w:szCs w:val="24"/>
        </w:rPr>
        <w:t>Факторов</w:t>
      </w:r>
      <w:r w:rsidR="000105A5" w:rsidRPr="000105A5">
        <w:rPr>
          <w:rStyle w:val="a3"/>
          <w:rFonts w:cs="Times New Roman"/>
          <w:sz w:val="24"/>
          <w:szCs w:val="24"/>
        </w:rPr>
        <w:t>,</w:t>
      </w:r>
      <w:r w:rsidR="00C442F4">
        <w:rPr>
          <w:rStyle w:val="a3"/>
          <w:rFonts w:cs="Times New Roman"/>
          <w:sz w:val="24"/>
          <w:szCs w:val="24"/>
        </w:rPr>
        <w:t xml:space="preserve"> влияющих на</w:t>
      </w:r>
      <w:r w:rsidR="00C442F4" w:rsidRPr="00872FC6">
        <w:rPr>
          <w:rStyle w:val="a3"/>
          <w:rFonts w:cs="Times New Roman"/>
          <w:sz w:val="24"/>
          <w:szCs w:val="24"/>
        </w:rPr>
        <w:t xml:space="preserve"> выбор произведений</w:t>
      </w:r>
      <w:r w:rsidR="000105A5" w:rsidRPr="000105A5">
        <w:rPr>
          <w:rStyle w:val="a3"/>
          <w:rFonts w:cs="Times New Roman"/>
          <w:sz w:val="24"/>
          <w:szCs w:val="24"/>
        </w:rPr>
        <w:t>,</w:t>
      </w:r>
      <w:r w:rsidR="00C442F4" w:rsidRPr="00872FC6">
        <w:rPr>
          <w:rStyle w:val="a3"/>
          <w:rFonts w:cs="Times New Roman"/>
          <w:sz w:val="24"/>
          <w:szCs w:val="24"/>
        </w:rPr>
        <w:t xml:space="preserve"> множество</w:t>
      </w:r>
      <w:r w:rsidR="000105A5">
        <w:rPr>
          <w:rStyle w:val="a3"/>
          <w:rFonts w:cs="Times New Roman"/>
          <w:sz w:val="24"/>
          <w:szCs w:val="24"/>
        </w:rPr>
        <w:t xml:space="preserve"> </w:t>
      </w:r>
      <w:r w:rsidR="000105A5" w:rsidRPr="000105A5">
        <w:rPr>
          <w:rStyle w:val="a3"/>
          <w:rFonts w:cs="Times New Roman"/>
          <w:sz w:val="24"/>
          <w:szCs w:val="24"/>
        </w:rPr>
        <w:t>–</w:t>
      </w:r>
      <w:r w:rsidR="00C442F4" w:rsidRPr="00872FC6">
        <w:rPr>
          <w:rStyle w:val="a3"/>
          <w:rFonts w:cs="Times New Roman"/>
          <w:sz w:val="24"/>
          <w:szCs w:val="24"/>
        </w:rPr>
        <w:t xml:space="preserve"> это реклама новых изданий, продвижение книг-юбиляров, </w:t>
      </w:r>
      <w:r w:rsidR="00C442F4">
        <w:rPr>
          <w:rStyle w:val="a3"/>
          <w:rFonts w:cs="Times New Roman"/>
          <w:sz w:val="24"/>
          <w:szCs w:val="24"/>
        </w:rPr>
        <w:t>книги, посвященные</w:t>
      </w:r>
      <w:r w:rsidR="00C442F4" w:rsidRPr="00872FC6">
        <w:rPr>
          <w:rFonts w:cs="Times New Roman"/>
          <w:sz w:val="24"/>
          <w:szCs w:val="24"/>
        </w:rPr>
        <w:t xml:space="preserve"> определенной дат</w:t>
      </w:r>
      <w:r w:rsidR="00C442F4">
        <w:rPr>
          <w:rFonts w:cs="Times New Roman"/>
          <w:sz w:val="24"/>
          <w:szCs w:val="24"/>
        </w:rPr>
        <w:t>е</w:t>
      </w:r>
      <w:r w:rsidR="00C442F4" w:rsidRPr="00872FC6">
        <w:rPr>
          <w:rFonts w:cs="Times New Roman"/>
          <w:sz w:val="24"/>
          <w:szCs w:val="24"/>
        </w:rPr>
        <w:t xml:space="preserve"> или событи</w:t>
      </w:r>
      <w:r w:rsidR="00C442F4">
        <w:rPr>
          <w:rFonts w:cs="Times New Roman"/>
          <w:sz w:val="24"/>
          <w:szCs w:val="24"/>
        </w:rPr>
        <w:t>ю</w:t>
      </w:r>
      <w:r w:rsidR="00C442F4" w:rsidRPr="00872FC6">
        <w:rPr>
          <w:rFonts w:cs="Times New Roman"/>
          <w:sz w:val="24"/>
          <w:szCs w:val="24"/>
        </w:rPr>
        <w:t>.</w:t>
      </w:r>
    </w:p>
    <w:p w:rsidR="0055630B" w:rsidRDefault="0055630B" w:rsidP="0055630B">
      <w:pPr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Прочитайте саму</w:t>
      </w:r>
      <w:r w:rsidR="000105A5">
        <w:rPr>
          <w:rFonts w:cs="Times New Roman"/>
          <w:sz w:val="24"/>
          <w:szCs w:val="24"/>
        </w:rPr>
        <w:t xml:space="preserve"> книгу, даже если вы знакомы с </w:t>
      </w:r>
      <w:r>
        <w:rPr>
          <w:rFonts w:cs="Times New Roman"/>
          <w:sz w:val="24"/>
          <w:szCs w:val="24"/>
        </w:rPr>
        <w:t>содержанием. Читая ее сейчас, перед созданием рекламного ролика, вы не просто будете знакомиться с сюжетом произведения, а посмотрите на книгу немного с другой стороны, обращая внимание на детали, которые помогут потом в создании ролика. Например, какие моменты (поступки, слова) наиболее хорошо характеризуют главных героев, какие диалоги, сцены вы сможете использовать в своем ролике и т.</w:t>
      </w:r>
      <w:r w:rsidR="000105A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д.</w:t>
      </w:r>
    </w:p>
    <w:p w:rsidR="00F03127" w:rsidRPr="00872FC6" w:rsidRDefault="00D00B3E" w:rsidP="00F03127">
      <w:pPr>
        <w:ind w:firstLine="425"/>
        <w:jc w:val="both"/>
        <w:rPr>
          <w:rFonts w:cs="Times New Roman"/>
          <w:sz w:val="24"/>
          <w:szCs w:val="24"/>
        </w:rPr>
      </w:pPr>
      <w:r w:rsidRPr="00D00B3E">
        <w:rPr>
          <w:rFonts w:cs="Times New Roman"/>
          <w:sz w:val="24"/>
          <w:szCs w:val="24"/>
        </w:rPr>
        <w:t xml:space="preserve">Определите </w:t>
      </w:r>
      <w:r w:rsidR="00F03127" w:rsidRPr="00D00B3E">
        <w:rPr>
          <w:rFonts w:cs="Times New Roman"/>
          <w:sz w:val="24"/>
          <w:szCs w:val="24"/>
        </w:rPr>
        <w:t>ключев</w:t>
      </w:r>
      <w:r w:rsidRPr="00D00B3E">
        <w:rPr>
          <w:rFonts w:cs="Times New Roman"/>
          <w:sz w:val="24"/>
          <w:szCs w:val="24"/>
        </w:rPr>
        <w:t>ую</w:t>
      </w:r>
      <w:r w:rsidR="00F03127" w:rsidRPr="00D00B3E">
        <w:rPr>
          <w:rFonts w:cs="Times New Roman"/>
          <w:sz w:val="24"/>
          <w:szCs w:val="24"/>
        </w:rPr>
        <w:t xml:space="preserve"> иде</w:t>
      </w:r>
      <w:r w:rsidRPr="00D00B3E">
        <w:rPr>
          <w:rFonts w:cs="Times New Roman"/>
          <w:sz w:val="24"/>
          <w:szCs w:val="24"/>
        </w:rPr>
        <w:t>ю</w:t>
      </w:r>
      <w:r w:rsidR="00F03127" w:rsidRPr="00D00B3E">
        <w:rPr>
          <w:rFonts w:cs="Times New Roman"/>
          <w:sz w:val="24"/>
          <w:szCs w:val="24"/>
        </w:rPr>
        <w:t xml:space="preserve"> произведения.</w:t>
      </w:r>
      <w:r w:rsidR="00F03127" w:rsidRPr="00872FC6">
        <w:rPr>
          <w:rFonts w:cs="Times New Roman"/>
          <w:sz w:val="24"/>
          <w:szCs w:val="24"/>
        </w:rPr>
        <w:t xml:space="preserve"> Задайте себе вопрос: зачем/для чего читатель должен прочитать эту книгу? Чем она понравилась Вам? Сформулируйте</w:t>
      </w:r>
      <w:r w:rsidR="00F03127">
        <w:rPr>
          <w:rFonts w:cs="Times New Roman"/>
          <w:sz w:val="24"/>
          <w:szCs w:val="24"/>
        </w:rPr>
        <w:t xml:space="preserve"> это</w:t>
      </w:r>
      <w:r w:rsidR="00F03127" w:rsidRPr="00872FC6">
        <w:rPr>
          <w:rFonts w:cs="Times New Roman"/>
          <w:sz w:val="24"/>
          <w:szCs w:val="24"/>
        </w:rPr>
        <w:t xml:space="preserve"> кратко</w:t>
      </w:r>
      <w:r w:rsidR="000105A5" w:rsidRPr="00534ECE">
        <w:rPr>
          <w:rFonts w:cs="Times New Roman"/>
          <w:sz w:val="24"/>
          <w:szCs w:val="24"/>
        </w:rPr>
        <w:t>.</w:t>
      </w:r>
      <w:r w:rsidR="00F03127" w:rsidRPr="00872FC6">
        <w:rPr>
          <w:rFonts w:cs="Times New Roman"/>
          <w:sz w:val="24"/>
          <w:szCs w:val="24"/>
        </w:rPr>
        <w:t xml:space="preserve"> </w:t>
      </w:r>
    </w:p>
    <w:p w:rsidR="00572F44" w:rsidRDefault="00D00B3E" w:rsidP="00572F44">
      <w:pPr>
        <w:pStyle w:val="a4"/>
        <w:shd w:val="clear" w:color="auto" w:fill="auto"/>
        <w:spacing w:line="240" w:lineRule="auto"/>
        <w:ind w:firstLine="426"/>
        <w:rPr>
          <w:rFonts w:cs="Times New Roman"/>
          <w:sz w:val="24"/>
          <w:szCs w:val="24"/>
          <w:shd w:val="clear" w:color="auto" w:fill="FFFFFF"/>
        </w:rPr>
      </w:pPr>
      <w:r w:rsidRPr="00D00B3E">
        <w:rPr>
          <w:rFonts w:cs="Times New Roman"/>
          <w:sz w:val="24"/>
          <w:szCs w:val="24"/>
        </w:rPr>
        <w:t>Определите</w:t>
      </w:r>
      <w:r w:rsidR="00572F44">
        <w:rPr>
          <w:rFonts w:cs="Times New Roman"/>
          <w:sz w:val="24"/>
          <w:szCs w:val="24"/>
        </w:rPr>
        <w:t xml:space="preserve"> </w:t>
      </w:r>
      <w:r w:rsidR="00572F44" w:rsidRPr="002E0BA5">
        <w:rPr>
          <w:rFonts w:cs="Times New Roman"/>
          <w:sz w:val="24"/>
          <w:szCs w:val="24"/>
          <w:shd w:val="clear" w:color="auto" w:fill="FFFFFF"/>
        </w:rPr>
        <w:t>базов</w:t>
      </w:r>
      <w:r w:rsidR="00572F44">
        <w:rPr>
          <w:rFonts w:cs="Times New Roman"/>
          <w:sz w:val="24"/>
          <w:szCs w:val="24"/>
          <w:shd w:val="clear" w:color="auto" w:fill="FFFFFF"/>
        </w:rPr>
        <w:t>ую</w:t>
      </w:r>
      <w:r w:rsidR="00572F44" w:rsidRPr="002E0BA5">
        <w:rPr>
          <w:rFonts w:cs="Times New Roman"/>
          <w:sz w:val="24"/>
          <w:szCs w:val="24"/>
          <w:shd w:val="clear" w:color="auto" w:fill="FFFFFF"/>
        </w:rPr>
        <w:t xml:space="preserve"> схем</w:t>
      </w:r>
      <w:r w:rsidR="00572F44">
        <w:rPr>
          <w:rFonts w:cs="Times New Roman"/>
          <w:sz w:val="24"/>
          <w:szCs w:val="24"/>
          <w:shd w:val="clear" w:color="auto" w:fill="FFFFFF"/>
        </w:rPr>
        <w:t>у</w:t>
      </w:r>
      <w:r w:rsidR="00572F44" w:rsidRPr="002E0BA5">
        <w:rPr>
          <w:rFonts w:cs="Times New Roman"/>
          <w:sz w:val="24"/>
          <w:szCs w:val="24"/>
          <w:shd w:val="clear" w:color="auto" w:fill="FFFFFF"/>
        </w:rPr>
        <w:t xml:space="preserve"> произведения</w:t>
      </w:r>
      <w:r w:rsidR="00572F44" w:rsidRPr="00572F44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572F44">
        <w:rPr>
          <w:rFonts w:cs="Times New Roman"/>
          <w:sz w:val="24"/>
          <w:szCs w:val="24"/>
          <w:shd w:val="clear" w:color="auto" w:fill="FFFFFF"/>
        </w:rPr>
        <w:t xml:space="preserve">– </w:t>
      </w:r>
      <w:r w:rsidR="00572F44" w:rsidRPr="002E0BA5">
        <w:rPr>
          <w:rFonts w:cs="Times New Roman"/>
          <w:sz w:val="24"/>
          <w:szCs w:val="24"/>
          <w:shd w:val="clear" w:color="auto" w:fill="FFFFFF"/>
        </w:rPr>
        <w:t>последовательность происходящих в произведении действий и совокупность отношений персонажей.</w:t>
      </w:r>
      <w:r w:rsidR="00572F44">
        <w:rPr>
          <w:rFonts w:cs="Times New Roman"/>
          <w:sz w:val="24"/>
          <w:szCs w:val="24"/>
          <w:shd w:val="clear" w:color="auto" w:fill="FFFFFF"/>
        </w:rPr>
        <w:t xml:space="preserve"> Развитие сюжета в литературном произведении </w:t>
      </w:r>
      <w:r w:rsidR="00572F44" w:rsidRPr="00534ECE">
        <w:rPr>
          <w:rFonts w:cs="Times New Roman"/>
          <w:sz w:val="24"/>
          <w:szCs w:val="24"/>
          <w:shd w:val="clear" w:color="auto" w:fill="FFFFFF"/>
        </w:rPr>
        <w:t>представ</w:t>
      </w:r>
      <w:r w:rsidR="00DC64DE" w:rsidRPr="00534ECE">
        <w:rPr>
          <w:rFonts w:cs="Times New Roman"/>
          <w:sz w:val="24"/>
          <w:szCs w:val="24"/>
          <w:shd w:val="clear" w:color="auto" w:fill="FFFFFF"/>
        </w:rPr>
        <w:t>лено</w:t>
      </w:r>
      <w:r w:rsidR="00572F44" w:rsidRPr="00534ECE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C64DE" w:rsidRPr="00534ECE">
        <w:rPr>
          <w:rFonts w:cs="Times New Roman"/>
          <w:sz w:val="24"/>
          <w:szCs w:val="24"/>
          <w:shd w:val="clear" w:color="auto" w:fill="FFFFFF"/>
        </w:rPr>
        <w:t>на</w:t>
      </w:r>
      <w:r w:rsidR="00DC64DE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572F44">
        <w:rPr>
          <w:rFonts w:cs="Times New Roman"/>
          <w:sz w:val="24"/>
          <w:szCs w:val="24"/>
          <w:shd w:val="clear" w:color="auto" w:fill="FFFFFF"/>
        </w:rPr>
        <w:t>схеме</w:t>
      </w:r>
      <w:r w:rsidR="0096496B">
        <w:rPr>
          <w:rFonts w:cs="Times New Roman"/>
          <w:sz w:val="24"/>
          <w:szCs w:val="24"/>
          <w:shd w:val="clear" w:color="auto" w:fill="FFFFFF"/>
        </w:rPr>
        <w:t xml:space="preserve"> 1</w:t>
      </w:r>
      <w:r w:rsidR="00572F44">
        <w:rPr>
          <w:rFonts w:cs="Times New Roman"/>
          <w:sz w:val="24"/>
          <w:szCs w:val="24"/>
          <w:shd w:val="clear" w:color="auto" w:fill="FFFFFF"/>
        </w:rPr>
        <w:t>.</w:t>
      </w:r>
    </w:p>
    <w:p w:rsidR="00572F44" w:rsidRDefault="00572F44" w:rsidP="00572F44">
      <w:pPr>
        <w:pStyle w:val="a4"/>
        <w:shd w:val="clear" w:color="auto" w:fill="auto"/>
        <w:spacing w:line="240" w:lineRule="auto"/>
        <w:ind w:firstLine="426"/>
        <w:rPr>
          <w:rFonts w:cs="Times New Roman"/>
          <w:sz w:val="24"/>
          <w:szCs w:val="24"/>
          <w:shd w:val="clear" w:color="auto" w:fill="FFFFFF"/>
        </w:rPr>
      </w:pPr>
    </w:p>
    <w:p w:rsidR="004E1CE0" w:rsidRDefault="0096496B" w:rsidP="0096496B">
      <w:pPr>
        <w:pStyle w:val="a4"/>
        <w:shd w:val="clear" w:color="auto" w:fill="auto"/>
        <w:spacing w:line="240" w:lineRule="auto"/>
        <w:jc w:val="center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3987800" cy="1922097"/>
            <wp:effectExtent l="19050" t="0" r="0" b="0"/>
            <wp:docPr id="4" name="Рисунок 3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192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6B" w:rsidRDefault="0096496B" w:rsidP="0096496B">
      <w:pPr>
        <w:pStyle w:val="a4"/>
        <w:shd w:val="clear" w:color="auto" w:fill="auto"/>
        <w:spacing w:line="240" w:lineRule="auto"/>
        <w:jc w:val="center"/>
        <w:rPr>
          <w:rFonts w:cs="Times New Roman"/>
          <w:sz w:val="24"/>
          <w:szCs w:val="24"/>
          <w:shd w:val="clear" w:color="auto" w:fill="FFFFFF"/>
        </w:rPr>
      </w:pPr>
    </w:p>
    <w:p w:rsidR="0096496B" w:rsidRPr="0096496B" w:rsidRDefault="0096496B" w:rsidP="0096496B">
      <w:pPr>
        <w:pStyle w:val="a4"/>
        <w:shd w:val="clear" w:color="auto" w:fill="auto"/>
        <w:spacing w:line="240" w:lineRule="auto"/>
        <w:jc w:val="center"/>
        <w:rPr>
          <w:rFonts w:cs="Times New Roman"/>
          <w:i/>
          <w:sz w:val="24"/>
          <w:szCs w:val="24"/>
          <w:shd w:val="clear" w:color="auto" w:fill="FFFFFF"/>
        </w:rPr>
      </w:pPr>
      <w:r w:rsidRPr="0096496B">
        <w:rPr>
          <w:rFonts w:cs="Times New Roman"/>
          <w:i/>
          <w:sz w:val="24"/>
          <w:szCs w:val="24"/>
          <w:shd w:val="clear" w:color="auto" w:fill="FFFFFF"/>
        </w:rPr>
        <w:t xml:space="preserve">Схема 1. Этапы развития сюжета </w:t>
      </w:r>
      <w:r>
        <w:rPr>
          <w:rFonts w:cs="Times New Roman"/>
          <w:i/>
          <w:sz w:val="24"/>
          <w:szCs w:val="24"/>
          <w:shd w:val="clear" w:color="auto" w:fill="FFFFFF"/>
        </w:rPr>
        <w:br/>
      </w:r>
      <w:r w:rsidRPr="0096496B">
        <w:rPr>
          <w:rFonts w:cs="Times New Roman"/>
          <w:i/>
          <w:sz w:val="24"/>
          <w:szCs w:val="24"/>
          <w:shd w:val="clear" w:color="auto" w:fill="FFFFFF"/>
        </w:rPr>
        <w:t>литературного произведения</w:t>
      </w:r>
    </w:p>
    <w:p w:rsidR="004E1CE0" w:rsidRDefault="004E1CE0" w:rsidP="00572F44">
      <w:pPr>
        <w:pStyle w:val="a4"/>
        <w:shd w:val="clear" w:color="auto" w:fill="auto"/>
        <w:spacing w:line="240" w:lineRule="auto"/>
        <w:ind w:firstLine="426"/>
        <w:rPr>
          <w:rFonts w:cs="Times New Roman"/>
          <w:sz w:val="24"/>
          <w:szCs w:val="24"/>
          <w:shd w:val="clear" w:color="auto" w:fill="FFFFFF"/>
        </w:rPr>
      </w:pPr>
    </w:p>
    <w:p w:rsidR="004E1CE0" w:rsidRDefault="00F52187" w:rsidP="00390812">
      <w:pPr>
        <w:pStyle w:val="a4"/>
        <w:shd w:val="clear" w:color="auto" w:fill="auto"/>
        <w:spacing w:after="240" w:line="240" w:lineRule="auto"/>
        <w:ind w:firstLine="425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При построении рекламного ролика к произведению необходимо будет кратко познакомить зрителя с главными героями (экспозиция), показать завязку и большую часть внимания уделить кульминации, но не показывать дальнейшее развитие и развязку, то есть заинтересовать конфликтом и оставить момент недосказанности, чтобы </w:t>
      </w:r>
      <w:r w:rsidRPr="00D00B3E">
        <w:rPr>
          <w:rFonts w:cs="Times New Roman"/>
          <w:sz w:val="24"/>
          <w:szCs w:val="24"/>
          <w:shd w:val="clear" w:color="auto" w:fill="FFFFFF"/>
        </w:rPr>
        <w:t xml:space="preserve">зритель </w:t>
      </w:r>
      <w:r>
        <w:rPr>
          <w:rFonts w:cs="Times New Roman"/>
          <w:sz w:val="24"/>
          <w:szCs w:val="24"/>
          <w:shd w:val="clear" w:color="auto" w:fill="FFFFFF"/>
        </w:rPr>
        <w:t>захотел прочитать</w:t>
      </w:r>
      <w:r w:rsidR="000105A5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0105A5" w:rsidRPr="00534ECE">
        <w:rPr>
          <w:rFonts w:cs="Times New Roman"/>
          <w:sz w:val="24"/>
          <w:szCs w:val="24"/>
          <w:shd w:val="clear" w:color="auto" w:fill="FFFFFF"/>
        </w:rPr>
        <w:t>и узнать</w:t>
      </w:r>
      <w:r>
        <w:rPr>
          <w:rFonts w:cs="Times New Roman"/>
          <w:sz w:val="24"/>
          <w:szCs w:val="24"/>
          <w:shd w:val="clear" w:color="auto" w:fill="FFFFFF"/>
        </w:rPr>
        <w:t xml:space="preserve"> чем все закончилось.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CellMar>
          <w:top w:w="284" w:type="dxa"/>
          <w:bottom w:w="340" w:type="dxa"/>
        </w:tblCellMar>
        <w:tblLook w:val="04A0"/>
      </w:tblPr>
      <w:tblGrid>
        <w:gridCol w:w="7020"/>
      </w:tblGrid>
      <w:tr w:rsidR="00390812" w:rsidTr="00390812">
        <w:tc>
          <w:tcPr>
            <w:tcW w:w="7020" w:type="dxa"/>
            <w:shd w:val="clear" w:color="auto" w:fill="BDD6EE" w:themeFill="accent1" w:themeFillTint="66"/>
          </w:tcPr>
          <w:p w:rsidR="00390812" w:rsidRPr="00390812" w:rsidRDefault="00390812" w:rsidP="00390812">
            <w:pPr>
              <w:pStyle w:val="a4"/>
              <w:shd w:val="clear" w:color="auto" w:fill="auto"/>
              <w:spacing w:line="240" w:lineRule="auto"/>
              <w:ind w:left="284" w:right="141" w:firstLine="426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90812">
              <w:rPr>
                <w:sz w:val="24"/>
                <w:szCs w:val="24"/>
              </w:rPr>
              <w:t>Итак, на этом этапе необходимо продумать сюжет вашего будущего ролика.</w:t>
            </w:r>
            <w:r w:rsidR="000105A5">
              <w:rPr>
                <w:sz w:val="24"/>
                <w:szCs w:val="24"/>
              </w:rPr>
              <w:t xml:space="preserve"> Если ролик повествовательный</w:t>
            </w:r>
            <w:r w:rsidR="000105A5" w:rsidRPr="00534ECE">
              <w:rPr>
                <w:sz w:val="24"/>
                <w:szCs w:val="24"/>
              </w:rPr>
              <w:t>,</w:t>
            </w:r>
            <w:r w:rsidR="000105A5">
              <w:rPr>
                <w:sz w:val="24"/>
                <w:szCs w:val="24"/>
              </w:rPr>
              <w:t xml:space="preserve"> </w:t>
            </w:r>
            <w:r w:rsidRPr="00390812">
              <w:rPr>
                <w:sz w:val="24"/>
                <w:szCs w:val="24"/>
              </w:rPr>
              <w:t>следует внести интригу и выстроить сюжет</w:t>
            </w:r>
            <w:r w:rsidRPr="00390812">
              <w:rPr>
                <w:color w:val="222222"/>
                <w:sz w:val="24"/>
                <w:szCs w:val="24"/>
              </w:rPr>
              <w:t xml:space="preserve"> таким образом, чтобы читателю непременно захотелось узнать, что же будет дальше. Если атмосферный – надо определить, к</w:t>
            </w:r>
            <w:r w:rsidR="000105A5">
              <w:rPr>
                <w:color w:val="222222"/>
                <w:sz w:val="24"/>
                <w:szCs w:val="24"/>
              </w:rPr>
              <w:t>акое же настроение у этой книги</w:t>
            </w:r>
            <w:r w:rsidRPr="00390812">
              <w:rPr>
                <w:color w:val="222222"/>
                <w:sz w:val="24"/>
                <w:szCs w:val="24"/>
              </w:rPr>
              <w:t xml:space="preserve"> и с помощью каких средств его можно передать.</w:t>
            </w:r>
          </w:p>
        </w:tc>
      </w:tr>
    </w:tbl>
    <w:p w:rsidR="00390812" w:rsidRDefault="00390812" w:rsidP="00572F44">
      <w:pPr>
        <w:pStyle w:val="a4"/>
        <w:shd w:val="clear" w:color="auto" w:fill="auto"/>
        <w:spacing w:line="240" w:lineRule="auto"/>
        <w:ind w:firstLine="426"/>
        <w:rPr>
          <w:rFonts w:cs="Times New Roman"/>
          <w:sz w:val="24"/>
          <w:szCs w:val="24"/>
          <w:shd w:val="clear" w:color="auto" w:fill="FFFFFF"/>
        </w:rPr>
      </w:pPr>
    </w:p>
    <w:p w:rsidR="00390812" w:rsidRDefault="00390812">
      <w:pPr>
        <w:rPr>
          <w:rFonts w:eastAsiaTheme="majorEastAsia" w:cstheme="majorBidi"/>
          <w:b/>
          <w:bCs/>
          <w:i/>
          <w:color w:val="2E74B5" w:themeColor="accent1" w:themeShade="BF"/>
          <w:sz w:val="24"/>
          <w:szCs w:val="26"/>
        </w:rPr>
      </w:pPr>
      <w:bookmarkStart w:id="5" w:name="_Toc478041572"/>
      <w:r>
        <w:br w:type="page"/>
      </w:r>
    </w:p>
    <w:p w:rsidR="001B11A7" w:rsidRPr="00F52187" w:rsidRDefault="00F52187" w:rsidP="00703171">
      <w:pPr>
        <w:pStyle w:val="2"/>
      </w:pPr>
      <w:r w:rsidRPr="00F52187">
        <w:lastRenderedPageBreak/>
        <w:t>Создание режиссерского сценария</w:t>
      </w:r>
      <w:bookmarkEnd w:id="5"/>
    </w:p>
    <w:p w:rsidR="002E0BA5" w:rsidRDefault="006200CD" w:rsidP="001B11A7">
      <w:pPr>
        <w:pStyle w:val="a4"/>
        <w:shd w:val="clear" w:color="auto" w:fill="auto"/>
        <w:spacing w:line="240" w:lineRule="auto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После ознакомления с текстом произведения и выявлением моментов, которые должны войти в рекламный ролик и остаться «недосказанными</w:t>
      </w:r>
      <w:r w:rsidRPr="00534ECE">
        <w:rPr>
          <w:rFonts w:cs="Times New Roman"/>
          <w:sz w:val="24"/>
          <w:szCs w:val="24"/>
        </w:rPr>
        <w:t>»</w:t>
      </w:r>
      <w:r w:rsidR="000105A5" w:rsidRPr="00534ECE">
        <w:rPr>
          <w:rFonts w:cs="Times New Roman"/>
          <w:sz w:val="24"/>
          <w:szCs w:val="24"/>
        </w:rPr>
        <w:t>,</w:t>
      </w:r>
      <w:r w:rsidRPr="00534ECE">
        <w:rPr>
          <w:rFonts w:cs="Times New Roman"/>
          <w:sz w:val="24"/>
          <w:szCs w:val="24"/>
        </w:rPr>
        <w:t xml:space="preserve"> переходим к созданию режиссерского сценария или</w:t>
      </w:r>
      <w:r w:rsidR="00DC64DE" w:rsidRPr="00534ECE">
        <w:rPr>
          <w:rFonts w:cs="Times New Roman"/>
          <w:sz w:val="24"/>
          <w:szCs w:val="24"/>
        </w:rPr>
        <w:t>,</w:t>
      </w:r>
      <w:r w:rsidRPr="00534ECE">
        <w:rPr>
          <w:rFonts w:cs="Times New Roman"/>
          <w:sz w:val="24"/>
          <w:szCs w:val="24"/>
        </w:rPr>
        <w:t xml:space="preserve"> как е</w:t>
      </w:r>
      <w:r>
        <w:rPr>
          <w:rFonts w:cs="Times New Roman"/>
          <w:sz w:val="24"/>
          <w:szCs w:val="24"/>
        </w:rPr>
        <w:t>ще говорят, к поэпизодному плану.</w:t>
      </w:r>
    </w:p>
    <w:p w:rsidR="006200CD" w:rsidRDefault="006200CD" w:rsidP="001B11A7">
      <w:pPr>
        <w:pStyle w:val="a4"/>
        <w:shd w:val="clear" w:color="auto" w:fill="auto"/>
        <w:spacing w:line="240" w:lineRule="auto"/>
        <w:ind w:firstLine="426"/>
        <w:rPr>
          <w:color w:val="222222"/>
          <w:sz w:val="24"/>
          <w:szCs w:val="24"/>
        </w:rPr>
      </w:pPr>
      <w:r w:rsidRPr="006200CD">
        <w:rPr>
          <w:bCs/>
          <w:color w:val="222222"/>
          <w:sz w:val="24"/>
          <w:szCs w:val="24"/>
        </w:rPr>
        <w:t>Режиссёрский сценарий</w:t>
      </w:r>
      <w:r w:rsidRPr="006200CD">
        <w:rPr>
          <w:color w:val="222222"/>
          <w:sz w:val="24"/>
          <w:szCs w:val="24"/>
        </w:rPr>
        <w:t xml:space="preserve"> – это непосредственный итог углубленного изучения литературной основы будущего фильма. Это как бы запись фильма, родившегося в творческом воображении режиссёра в результате анализа произведения и изучения всех связанных с его темой образов и материалов.</w:t>
      </w:r>
    </w:p>
    <w:p w:rsidR="008B5E46" w:rsidRPr="008B5E46" w:rsidRDefault="008B5E46" w:rsidP="001B11A7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</w:rPr>
      </w:pPr>
      <w:r w:rsidRPr="008B5E46">
        <w:rPr>
          <w:color w:val="222222"/>
        </w:rPr>
        <w:t>Режиссёрский сценарий является тщательным и глубоко продуманным планом</w:t>
      </w:r>
      <w:r w:rsidR="00AD4735">
        <w:rPr>
          <w:color w:val="222222"/>
        </w:rPr>
        <w:t>, по нему вы в дальнейшем будете подбирать материал к ролику и производить его монтаж</w:t>
      </w:r>
      <w:r w:rsidRPr="008B5E46">
        <w:rPr>
          <w:color w:val="222222"/>
        </w:rPr>
        <w:t xml:space="preserve">. </w:t>
      </w:r>
    </w:p>
    <w:p w:rsidR="008B5E46" w:rsidRDefault="00F01038" w:rsidP="001B11A7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</w:rPr>
      </w:pPr>
      <w:r>
        <w:rPr>
          <w:color w:val="222222"/>
        </w:rPr>
        <w:t>Обычно р</w:t>
      </w:r>
      <w:r w:rsidRPr="008B5E46">
        <w:rPr>
          <w:color w:val="222222"/>
        </w:rPr>
        <w:t>ежиссёрский сценарий</w:t>
      </w:r>
      <w:r>
        <w:rPr>
          <w:color w:val="222222"/>
        </w:rPr>
        <w:t xml:space="preserve"> создается в виде таблицы.</w:t>
      </w:r>
      <w:r w:rsidR="005752F6">
        <w:rPr>
          <w:color w:val="222222"/>
        </w:rPr>
        <w:t xml:space="preserve"> </w:t>
      </w:r>
      <w:r w:rsidR="008B5E46" w:rsidRPr="008B5E46">
        <w:rPr>
          <w:color w:val="222222"/>
        </w:rPr>
        <w:t>Общепринятой формы на данный момент не существует.</w:t>
      </w:r>
      <w:r w:rsidR="00D77B2E">
        <w:rPr>
          <w:color w:val="222222"/>
        </w:rPr>
        <w:t xml:space="preserve"> Предлагаем вам вариант структуры р</w:t>
      </w:r>
      <w:r w:rsidR="00D77B2E" w:rsidRPr="008B5E46">
        <w:rPr>
          <w:color w:val="222222"/>
        </w:rPr>
        <w:t>ежиссёрск</w:t>
      </w:r>
      <w:r w:rsidR="00D77B2E">
        <w:rPr>
          <w:color w:val="222222"/>
        </w:rPr>
        <w:t>ого сценария.</w:t>
      </w:r>
    </w:p>
    <w:p w:rsidR="004E29E2" w:rsidRDefault="004E29E2" w:rsidP="001B11A7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</w:rPr>
      </w:pPr>
    </w:p>
    <w:tbl>
      <w:tblPr>
        <w:tblStyle w:val="ab"/>
        <w:tblW w:w="657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992"/>
        <w:gridCol w:w="992"/>
        <w:gridCol w:w="709"/>
        <w:gridCol w:w="1559"/>
        <w:gridCol w:w="851"/>
        <w:gridCol w:w="992"/>
      </w:tblGrid>
      <w:tr w:rsidR="004E29E2" w:rsidRPr="00872FC6" w:rsidTr="00390812">
        <w:trPr>
          <w:cantSplit/>
          <w:trHeight w:val="1701"/>
        </w:trPr>
        <w:tc>
          <w:tcPr>
            <w:tcW w:w="483" w:type="dxa"/>
            <w:textDirection w:val="btLr"/>
            <w:vAlign w:val="center"/>
          </w:tcPr>
          <w:p w:rsidR="004E29E2" w:rsidRPr="00872FC6" w:rsidRDefault="004E29E2" w:rsidP="00D00B3E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2FC6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0B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кадра</w:t>
            </w:r>
          </w:p>
        </w:tc>
        <w:tc>
          <w:tcPr>
            <w:tcW w:w="992" w:type="dxa"/>
            <w:textDirection w:val="btLr"/>
            <w:vAlign w:val="center"/>
          </w:tcPr>
          <w:p w:rsidR="004E29E2" w:rsidRPr="00872FC6" w:rsidRDefault="004E29E2" w:rsidP="004E29E2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2FC6">
              <w:rPr>
                <w:rFonts w:eastAsia="Times New Roman" w:cs="Times New Roman"/>
                <w:sz w:val="24"/>
                <w:szCs w:val="24"/>
                <w:lang w:eastAsia="ru-RU"/>
              </w:rPr>
              <w:t>Место сцены</w:t>
            </w:r>
          </w:p>
        </w:tc>
        <w:tc>
          <w:tcPr>
            <w:tcW w:w="992" w:type="dxa"/>
            <w:textDirection w:val="btLr"/>
            <w:vAlign w:val="center"/>
          </w:tcPr>
          <w:p w:rsidR="004E29E2" w:rsidRPr="00872FC6" w:rsidRDefault="004E29E2" w:rsidP="004E29E2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Действующие лица</w:t>
            </w:r>
          </w:p>
        </w:tc>
        <w:tc>
          <w:tcPr>
            <w:tcW w:w="709" w:type="dxa"/>
            <w:textDirection w:val="btLr"/>
            <w:vAlign w:val="center"/>
          </w:tcPr>
          <w:p w:rsidR="004E29E2" w:rsidRPr="00872FC6" w:rsidRDefault="004E29E2" w:rsidP="004E29E2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2FC6">
              <w:rPr>
                <w:rFonts w:eastAsia="Times New Roman" w:cs="Times New Roman"/>
                <w:sz w:val="24"/>
                <w:szCs w:val="24"/>
                <w:lang w:eastAsia="ru-RU"/>
              </w:rPr>
              <w:t>Хронометраж</w:t>
            </w:r>
          </w:p>
        </w:tc>
        <w:tc>
          <w:tcPr>
            <w:tcW w:w="1559" w:type="dxa"/>
            <w:vAlign w:val="center"/>
          </w:tcPr>
          <w:p w:rsidR="004E29E2" w:rsidRPr="00872FC6" w:rsidRDefault="004E29E2" w:rsidP="004E29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2FC6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кадра</w:t>
            </w:r>
          </w:p>
        </w:tc>
        <w:tc>
          <w:tcPr>
            <w:tcW w:w="851" w:type="dxa"/>
            <w:textDirection w:val="btLr"/>
            <w:vAlign w:val="center"/>
          </w:tcPr>
          <w:p w:rsidR="004E29E2" w:rsidRPr="00872FC6" w:rsidRDefault="004E29E2" w:rsidP="004E29E2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2FC6">
              <w:rPr>
                <w:rFonts w:eastAsia="Times New Roman" w:cs="Times New Roman"/>
                <w:sz w:val="24"/>
                <w:szCs w:val="24"/>
                <w:lang w:eastAsia="ru-RU"/>
              </w:rPr>
              <w:t>Звук / Музыка</w:t>
            </w:r>
          </w:p>
        </w:tc>
        <w:tc>
          <w:tcPr>
            <w:tcW w:w="992" w:type="dxa"/>
            <w:textDirection w:val="btLr"/>
            <w:vAlign w:val="center"/>
          </w:tcPr>
          <w:p w:rsidR="004E29E2" w:rsidRPr="00872FC6" w:rsidRDefault="004E29E2" w:rsidP="004E29E2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2FC6">
              <w:rPr>
                <w:rFonts w:eastAsia="Times New Roman" w:cs="Times New Roman"/>
                <w:sz w:val="24"/>
                <w:szCs w:val="24"/>
                <w:lang w:eastAsia="ru-RU"/>
              </w:rPr>
              <w:t>Закадровый голос (текст)</w:t>
            </w:r>
          </w:p>
        </w:tc>
      </w:tr>
      <w:tr w:rsidR="004E29E2" w:rsidRPr="00872FC6" w:rsidTr="004E29E2">
        <w:trPr>
          <w:trHeight w:val="454"/>
        </w:trPr>
        <w:tc>
          <w:tcPr>
            <w:tcW w:w="483" w:type="dxa"/>
          </w:tcPr>
          <w:p w:rsidR="004E29E2" w:rsidRPr="00872FC6" w:rsidRDefault="004E29E2" w:rsidP="00445BA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29E2" w:rsidRPr="00872FC6" w:rsidRDefault="004E29E2" w:rsidP="00445BA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29E2" w:rsidRPr="00872FC6" w:rsidRDefault="004E29E2" w:rsidP="00445BA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E29E2" w:rsidRPr="00872FC6" w:rsidRDefault="004E29E2" w:rsidP="00445BA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29E2" w:rsidRPr="00872FC6" w:rsidRDefault="004E29E2" w:rsidP="00445BA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E29E2" w:rsidRPr="00872FC6" w:rsidRDefault="004E29E2" w:rsidP="00445BA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29E2" w:rsidRPr="00872FC6" w:rsidRDefault="004E29E2" w:rsidP="00445BA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90812" w:rsidRPr="00872FC6" w:rsidTr="004E29E2">
        <w:trPr>
          <w:trHeight w:val="454"/>
        </w:trPr>
        <w:tc>
          <w:tcPr>
            <w:tcW w:w="483" w:type="dxa"/>
          </w:tcPr>
          <w:p w:rsidR="00390812" w:rsidRPr="00872FC6" w:rsidRDefault="00390812" w:rsidP="00445BA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0812" w:rsidRPr="00872FC6" w:rsidRDefault="00390812" w:rsidP="00445BA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0812" w:rsidRPr="00872FC6" w:rsidRDefault="00390812" w:rsidP="00445BA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0812" w:rsidRPr="00872FC6" w:rsidRDefault="00390812" w:rsidP="00445BA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90812" w:rsidRPr="00872FC6" w:rsidRDefault="00390812" w:rsidP="00445BA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0812" w:rsidRPr="00872FC6" w:rsidRDefault="00390812" w:rsidP="00445BA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0812" w:rsidRPr="00872FC6" w:rsidRDefault="00390812" w:rsidP="00445BA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7B2E" w:rsidRPr="008B5E46" w:rsidRDefault="00D77B2E" w:rsidP="001B11A7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</w:rPr>
      </w:pPr>
    </w:p>
    <w:p w:rsidR="005752F6" w:rsidRPr="006C7E30" w:rsidRDefault="004E29E2" w:rsidP="001B11A7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6C7E30">
        <w:t>Рассмотрим состав столбцов режиссерского сценария.</w:t>
      </w:r>
    </w:p>
    <w:p w:rsidR="004E29E2" w:rsidRPr="00390812" w:rsidRDefault="004E29E2" w:rsidP="001B11A7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  <w:spacing w:val="-2"/>
        </w:rPr>
      </w:pPr>
      <w:r w:rsidRPr="00390812">
        <w:rPr>
          <w:spacing w:val="-2"/>
        </w:rPr>
        <w:t>Столбец «№</w:t>
      </w:r>
      <w:r w:rsidR="00D00B3E" w:rsidRPr="00390812">
        <w:rPr>
          <w:spacing w:val="-2"/>
        </w:rPr>
        <w:t xml:space="preserve"> кадра</w:t>
      </w:r>
      <w:r w:rsidRPr="00390812">
        <w:rPr>
          <w:spacing w:val="-2"/>
        </w:rPr>
        <w:t xml:space="preserve">» </w:t>
      </w:r>
      <w:r w:rsidRPr="00390812">
        <w:rPr>
          <w:rStyle w:val="a3"/>
          <w:spacing w:val="-2"/>
          <w:sz w:val="24"/>
          <w:szCs w:val="24"/>
        </w:rPr>
        <w:t>–</w:t>
      </w:r>
      <w:r w:rsidR="00D00B3E" w:rsidRPr="00390812">
        <w:rPr>
          <w:color w:val="222222"/>
          <w:spacing w:val="-2"/>
        </w:rPr>
        <w:t xml:space="preserve">  о</w:t>
      </w:r>
      <w:r w:rsidRPr="00390812">
        <w:rPr>
          <w:color w:val="222222"/>
          <w:spacing w:val="-2"/>
        </w:rPr>
        <w:t>дна строка таблицы режиссёрского сценария составляет один кадр, то есть одного промежутка работы камеры, одного дубля, цельного куска ролика, до смены сцены.</w:t>
      </w:r>
    </w:p>
    <w:p w:rsidR="004E29E2" w:rsidRPr="00390812" w:rsidRDefault="004E29E2" w:rsidP="001B11A7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Style w:val="a3"/>
          <w:spacing w:val="-4"/>
          <w:sz w:val="24"/>
          <w:szCs w:val="24"/>
        </w:rPr>
      </w:pPr>
      <w:r w:rsidRPr="00390812">
        <w:rPr>
          <w:color w:val="222222"/>
          <w:spacing w:val="-4"/>
        </w:rPr>
        <w:t xml:space="preserve">Столбец «Место сцены» </w:t>
      </w:r>
      <w:r w:rsidRPr="00390812">
        <w:rPr>
          <w:rStyle w:val="a3"/>
          <w:spacing w:val="-4"/>
          <w:sz w:val="24"/>
          <w:szCs w:val="24"/>
        </w:rPr>
        <w:t>–</w:t>
      </w:r>
      <w:r w:rsidR="003277F5" w:rsidRPr="00390812">
        <w:rPr>
          <w:rStyle w:val="a3"/>
          <w:spacing w:val="-4"/>
          <w:sz w:val="24"/>
          <w:szCs w:val="24"/>
        </w:rPr>
        <w:t xml:space="preserve"> место, где происходят события, показанные в этом кадре, «фон» кадра. Например, улица, возле входной двери в библиотеку, лесная поляна с домиком на ней и т.</w:t>
      </w:r>
      <w:r w:rsidR="00427C07">
        <w:rPr>
          <w:rStyle w:val="a3"/>
          <w:spacing w:val="-4"/>
          <w:sz w:val="24"/>
          <w:szCs w:val="24"/>
        </w:rPr>
        <w:t xml:space="preserve"> </w:t>
      </w:r>
      <w:r w:rsidR="003277F5" w:rsidRPr="00390812">
        <w:rPr>
          <w:rStyle w:val="a3"/>
          <w:spacing w:val="-4"/>
          <w:sz w:val="24"/>
          <w:szCs w:val="24"/>
        </w:rPr>
        <w:t>д.</w:t>
      </w:r>
    </w:p>
    <w:p w:rsidR="003277F5" w:rsidRDefault="003277F5" w:rsidP="00534EC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</w:rPr>
      </w:pPr>
      <w:r>
        <w:rPr>
          <w:color w:val="222222"/>
        </w:rPr>
        <w:lastRenderedPageBreak/>
        <w:t xml:space="preserve">Столбец «Действующие лица» </w:t>
      </w:r>
      <w:r w:rsidR="00FE0053" w:rsidRPr="00872FC6">
        <w:rPr>
          <w:rStyle w:val="a3"/>
          <w:sz w:val="24"/>
          <w:szCs w:val="24"/>
        </w:rPr>
        <w:t>–</w:t>
      </w:r>
      <w:r>
        <w:rPr>
          <w:color w:val="222222"/>
        </w:rPr>
        <w:t xml:space="preserve"> персонажи, задействованные в этом кадре ролика. Например, библиотекарь и дети (2 человека, мальчик и девочка) или колобок, бабушка, дедушка и т.</w:t>
      </w:r>
      <w:r w:rsidR="00427C07">
        <w:rPr>
          <w:color w:val="222222"/>
        </w:rPr>
        <w:t xml:space="preserve"> </w:t>
      </w:r>
      <w:r>
        <w:rPr>
          <w:color w:val="222222"/>
        </w:rPr>
        <w:t xml:space="preserve">д. По данным этого и предыдущего столбца </w:t>
      </w:r>
      <w:r w:rsidR="006C7E30">
        <w:rPr>
          <w:color w:val="222222"/>
        </w:rPr>
        <w:t>в дальнейшем подбирается</w:t>
      </w:r>
      <w:r>
        <w:rPr>
          <w:color w:val="222222"/>
        </w:rPr>
        <w:t xml:space="preserve"> материал для ролика (подробнее</w:t>
      </w:r>
      <w:r w:rsidR="00534ECE">
        <w:rPr>
          <w:color w:val="222222"/>
        </w:rPr>
        <w:t xml:space="preserve"> – </w:t>
      </w:r>
      <w:r>
        <w:rPr>
          <w:color w:val="222222"/>
        </w:rPr>
        <w:t>в описании следующего этапа).</w:t>
      </w:r>
    </w:p>
    <w:p w:rsidR="004E29E2" w:rsidRDefault="004E29E2" w:rsidP="001B11A7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</w:rPr>
      </w:pPr>
      <w:r>
        <w:rPr>
          <w:color w:val="222222"/>
        </w:rPr>
        <w:t xml:space="preserve">Столбец «Хронометраж» </w:t>
      </w:r>
      <w:r w:rsidRPr="00872FC6">
        <w:rPr>
          <w:rStyle w:val="a3"/>
          <w:sz w:val="24"/>
          <w:szCs w:val="24"/>
        </w:rPr>
        <w:t>–</w:t>
      </w:r>
      <w:r w:rsidR="003277F5">
        <w:rPr>
          <w:rStyle w:val="a3"/>
          <w:sz w:val="24"/>
          <w:szCs w:val="24"/>
        </w:rPr>
        <w:t xml:space="preserve"> </w:t>
      </w:r>
      <w:r w:rsidR="003277F5" w:rsidRPr="008B5E46">
        <w:rPr>
          <w:color w:val="222222"/>
        </w:rPr>
        <w:t>хронометраж кадра</w:t>
      </w:r>
      <w:r w:rsidR="003277F5">
        <w:rPr>
          <w:color w:val="222222"/>
        </w:rPr>
        <w:t xml:space="preserve">, измеряется </w:t>
      </w:r>
      <w:r w:rsidR="003277F5" w:rsidRPr="008B5E46">
        <w:rPr>
          <w:color w:val="222222"/>
        </w:rPr>
        <w:t>в секундах</w:t>
      </w:r>
      <w:r w:rsidR="003277F5">
        <w:rPr>
          <w:color w:val="222222"/>
        </w:rPr>
        <w:t xml:space="preserve">. При написании режиссерского </w:t>
      </w:r>
      <w:r w:rsidR="003277F5" w:rsidRPr="006C7E30">
        <w:t>сценария следите, время от времени суммируйте данные</w:t>
      </w:r>
      <w:r w:rsidR="003277F5">
        <w:rPr>
          <w:color w:val="222222"/>
        </w:rPr>
        <w:t xml:space="preserve"> этого столбца, чтобы понять какой получается общий хронометраж ролика.</w:t>
      </w:r>
      <w:r w:rsidR="003277F5" w:rsidRPr="003277F5">
        <w:rPr>
          <w:color w:val="222222"/>
        </w:rPr>
        <w:t xml:space="preserve"> </w:t>
      </w:r>
      <w:r w:rsidR="006C7E30">
        <w:rPr>
          <w:color w:val="222222"/>
        </w:rPr>
        <w:t>Важно</w:t>
      </w:r>
      <w:r w:rsidR="003277F5">
        <w:rPr>
          <w:color w:val="222222"/>
        </w:rPr>
        <w:t>, чтобы ваш ролик не был затянутым.</w:t>
      </w:r>
    </w:p>
    <w:p w:rsidR="00FE0053" w:rsidRDefault="00FE0053" w:rsidP="001B11A7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Style w:val="a3"/>
          <w:sz w:val="24"/>
          <w:szCs w:val="24"/>
        </w:rPr>
      </w:pPr>
      <w:r>
        <w:rPr>
          <w:color w:val="222222"/>
        </w:rPr>
        <w:t xml:space="preserve">Столбец «Содержание кадра» </w:t>
      </w:r>
      <w:r w:rsidRPr="00872FC6">
        <w:rPr>
          <w:rStyle w:val="a3"/>
          <w:sz w:val="24"/>
          <w:szCs w:val="24"/>
        </w:rPr>
        <w:t>–</w:t>
      </w:r>
      <w:r>
        <w:rPr>
          <w:rStyle w:val="a3"/>
          <w:sz w:val="24"/>
          <w:szCs w:val="24"/>
        </w:rPr>
        <w:t xml:space="preserve"> описание действия, которое происходит в кадре. Например, библиотекарь протягивает детям книгу или бабушка показывает дедушке колобка и т.</w:t>
      </w:r>
      <w:r w:rsidR="00427C07">
        <w:rPr>
          <w:rStyle w:val="a3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>д.</w:t>
      </w:r>
    </w:p>
    <w:p w:rsidR="00FE0053" w:rsidRDefault="008613EA" w:rsidP="001B11A7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</w:rPr>
      </w:pPr>
      <w:r>
        <w:rPr>
          <w:color w:val="222222"/>
        </w:rPr>
        <w:t>Столбец «Звук/музыка» –</w:t>
      </w:r>
      <w:r w:rsidR="00CA3670">
        <w:rPr>
          <w:color w:val="222222"/>
        </w:rPr>
        <w:t xml:space="preserve"> </w:t>
      </w:r>
      <w:r w:rsidR="00A97537">
        <w:rPr>
          <w:color w:val="222222"/>
        </w:rPr>
        <w:t xml:space="preserve">какая фоновая музыка будет звучать в данном кадре. </w:t>
      </w:r>
      <w:r w:rsidR="00D44A6B" w:rsidRPr="00872FC6">
        <w:rPr>
          <w:shd w:val="clear" w:color="auto" w:fill="FFFFFF"/>
        </w:rPr>
        <w:t xml:space="preserve">Музыка – важная часть </w:t>
      </w:r>
      <w:r w:rsidR="00D44A6B">
        <w:rPr>
          <w:shd w:val="clear" w:color="auto" w:fill="FFFFFF"/>
        </w:rPr>
        <w:t>ролика</w:t>
      </w:r>
      <w:r w:rsidR="00D44A6B" w:rsidRPr="00872FC6">
        <w:rPr>
          <w:shd w:val="clear" w:color="auto" w:fill="FFFFFF"/>
        </w:rPr>
        <w:t>. Иногда смена музыки</w:t>
      </w:r>
      <w:r w:rsidR="00284750">
        <w:rPr>
          <w:shd w:val="clear" w:color="auto" w:fill="FFFFFF"/>
        </w:rPr>
        <w:t xml:space="preserve"> разительным образом меняет </w:t>
      </w:r>
      <w:r w:rsidR="00D44A6B">
        <w:rPr>
          <w:shd w:val="clear" w:color="auto" w:fill="FFFFFF"/>
        </w:rPr>
        <w:t xml:space="preserve">восприятие всего ролика </w:t>
      </w:r>
      <w:r w:rsidR="00D44A6B" w:rsidRPr="00872FC6">
        <w:rPr>
          <w:shd w:val="clear" w:color="auto" w:fill="FFFFFF"/>
        </w:rPr>
        <w:t>– ведь она не только диктует темп, но и помогает создать эмоциональный отклик.</w:t>
      </w:r>
      <w:r w:rsidR="00D44A6B">
        <w:rPr>
          <w:shd w:val="clear" w:color="auto" w:fill="FFFFFF"/>
        </w:rPr>
        <w:t xml:space="preserve"> </w:t>
      </w:r>
      <w:r w:rsidR="00A97537">
        <w:rPr>
          <w:color w:val="222222"/>
        </w:rPr>
        <w:t xml:space="preserve">Если вы уже определились с конкретным музыкальным произведением – </w:t>
      </w:r>
      <w:r w:rsidR="00284750">
        <w:rPr>
          <w:color w:val="222222"/>
        </w:rPr>
        <w:t>за</w:t>
      </w:r>
      <w:r w:rsidR="00A97537">
        <w:rPr>
          <w:color w:val="222222"/>
        </w:rPr>
        <w:t>пишите его название, если нет – опишите ваши пожелания. Например, легкая инструментальная композиция. В этом столбце также указываются фоновые звуки, присутствующие в кадре, если они нужны по вашей задумке. Например, скрип открывающейся двери, звук шагов и т.</w:t>
      </w:r>
      <w:r w:rsidR="003B7DAE">
        <w:rPr>
          <w:color w:val="222222"/>
        </w:rPr>
        <w:t xml:space="preserve"> </w:t>
      </w:r>
      <w:r w:rsidR="00A97537">
        <w:rPr>
          <w:color w:val="222222"/>
        </w:rPr>
        <w:t>д.</w:t>
      </w:r>
    </w:p>
    <w:p w:rsidR="00A97537" w:rsidRDefault="00A97537" w:rsidP="001B11A7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</w:rPr>
      </w:pPr>
      <w:r>
        <w:rPr>
          <w:color w:val="222222"/>
        </w:rPr>
        <w:t xml:space="preserve">Столбец «Закадровый голос / текст» </w:t>
      </w:r>
      <w:r w:rsidRPr="00872FC6">
        <w:rPr>
          <w:rStyle w:val="a3"/>
          <w:sz w:val="24"/>
          <w:szCs w:val="24"/>
        </w:rPr>
        <w:t>–</w:t>
      </w:r>
      <w:r>
        <w:rPr>
          <w:color w:val="222222"/>
        </w:rPr>
        <w:t xml:space="preserve"> описываете, кто</w:t>
      </w:r>
      <w:r w:rsidR="00E66A39">
        <w:rPr>
          <w:color w:val="222222"/>
        </w:rPr>
        <w:t xml:space="preserve"> (какой персонаж)</w:t>
      </w:r>
      <w:r>
        <w:rPr>
          <w:color w:val="222222"/>
        </w:rPr>
        <w:t xml:space="preserve"> </w:t>
      </w:r>
      <w:r w:rsidR="00E66A39">
        <w:rPr>
          <w:color w:val="222222"/>
        </w:rPr>
        <w:t xml:space="preserve">что (какие слова) </w:t>
      </w:r>
      <w:r>
        <w:rPr>
          <w:color w:val="222222"/>
        </w:rPr>
        <w:t xml:space="preserve">говорит или какой текст появляется в кадре. Например, </w:t>
      </w:r>
      <w:r w:rsidR="00E66A39">
        <w:rPr>
          <w:color w:val="222222"/>
        </w:rPr>
        <w:t>библиотекарь: «Рады видеть Вас в нашей библиотеке» или текст «Испекла баба колобка».</w:t>
      </w:r>
      <w:r w:rsidR="002D1DE9">
        <w:rPr>
          <w:color w:val="222222"/>
        </w:rPr>
        <w:t xml:space="preserve"> </w:t>
      </w:r>
      <w:r w:rsidR="002D1DE9" w:rsidRPr="00872FC6">
        <w:rPr>
          <w:shd w:val="clear" w:color="auto" w:fill="FFFFFF"/>
        </w:rPr>
        <w:t>Закадр</w:t>
      </w:r>
      <w:r w:rsidR="002D1DE9">
        <w:rPr>
          <w:shd w:val="clear" w:color="auto" w:fill="FFFFFF"/>
        </w:rPr>
        <w:t>овый голос (текст)</w:t>
      </w:r>
      <w:r w:rsidR="002D1DE9" w:rsidRPr="00872FC6">
        <w:rPr>
          <w:shd w:val="clear" w:color="auto" w:fill="FFFFFF"/>
        </w:rPr>
        <w:t xml:space="preserve"> должен вести зрителя через историю, а не отвлекать от нее. И, если вам не обязательно закадровое повествование, не используйте его. </w:t>
      </w:r>
      <w:r w:rsidR="002D1DE9">
        <w:rPr>
          <w:shd w:val="clear" w:color="auto" w:fill="FFFFFF"/>
        </w:rPr>
        <w:t>П</w:t>
      </w:r>
      <w:r w:rsidR="002D1DE9" w:rsidRPr="00872FC6">
        <w:rPr>
          <w:shd w:val="clear" w:color="auto" w:fill="FFFFFF"/>
        </w:rPr>
        <w:t xml:space="preserve">усть </w:t>
      </w:r>
      <w:r w:rsidR="002D1DE9">
        <w:rPr>
          <w:shd w:val="clear" w:color="auto" w:fill="FFFFFF"/>
        </w:rPr>
        <w:t>ролик</w:t>
      </w:r>
      <w:r w:rsidR="002D1DE9" w:rsidRPr="00872FC6">
        <w:rPr>
          <w:shd w:val="clear" w:color="auto" w:fill="FFFFFF"/>
        </w:rPr>
        <w:t xml:space="preserve"> говорит сам за себя.</w:t>
      </w:r>
    </w:p>
    <w:p w:rsidR="00153022" w:rsidRPr="008B5E46" w:rsidRDefault="00153022" w:rsidP="0015302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</w:rPr>
      </w:pPr>
      <w:r w:rsidRPr="008B5E46">
        <w:rPr>
          <w:color w:val="222222"/>
        </w:rPr>
        <w:t xml:space="preserve">В зависимости от требований и сложности </w:t>
      </w:r>
      <w:r>
        <w:rPr>
          <w:color w:val="222222"/>
        </w:rPr>
        <w:t>ролика</w:t>
      </w:r>
      <w:r w:rsidRPr="008B5E46">
        <w:rPr>
          <w:color w:val="222222"/>
        </w:rPr>
        <w:t xml:space="preserve"> столбцы могут объединяться, исчезать и добавляться новые.</w:t>
      </w:r>
      <w:r>
        <w:rPr>
          <w:color w:val="222222"/>
        </w:rPr>
        <w:t xml:space="preserve"> Так при съемке постановочного ролика можно добавить столбцы «К</w:t>
      </w:r>
      <w:r w:rsidRPr="008B5E46">
        <w:rPr>
          <w:color w:val="222222"/>
        </w:rPr>
        <w:t>рупность</w:t>
      </w:r>
      <w:r>
        <w:rPr>
          <w:color w:val="222222"/>
        </w:rPr>
        <w:t xml:space="preserve"> плана» (общий план, средний план и т.</w:t>
      </w:r>
      <w:r w:rsidR="00FC6971">
        <w:rPr>
          <w:color w:val="222222"/>
        </w:rPr>
        <w:t xml:space="preserve"> </w:t>
      </w:r>
      <w:r>
        <w:rPr>
          <w:color w:val="222222"/>
        </w:rPr>
        <w:t>д.), «Реквизит», «Примечания».</w:t>
      </w:r>
    </w:p>
    <w:p w:rsidR="00C5503C" w:rsidRPr="00C5503C" w:rsidRDefault="00D44A6B" w:rsidP="00C5503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222222"/>
        </w:rPr>
      </w:pPr>
      <w:r w:rsidRPr="00C5503C">
        <w:rPr>
          <w:b/>
          <w:color w:val="222222"/>
        </w:rPr>
        <w:lastRenderedPageBreak/>
        <w:t xml:space="preserve">Рекомендации: </w:t>
      </w:r>
    </w:p>
    <w:p w:rsidR="00D44A6B" w:rsidRDefault="00D44A6B" w:rsidP="00C5503C">
      <w:pPr>
        <w:pStyle w:val="a4"/>
        <w:numPr>
          <w:ilvl w:val="0"/>
          <w:numId w:val="10"/>
        </w:numPr>
        <w:shd w:val="clear" w:color="auto" w:fill="auto"/>
        <w:spacing w:line="240" w:lineRule="auto"/>
        <w:rPr>
          <w:rStyle w:val="apple-converted-space"/>
          <w:rFonts w:cs="Times New Roman"/>
          <w:sz w:val="24"/>
          <w:szCs w:val="24"/>
        </w:rPr>
      </w:pPr>
      <w:r w:rsidRPr="00C5503C">
        <w:rPr>
          <w:rFonts w:cs="Times New Roman"/>
          <w:bCs/>
          <w:sz w:val="24"/>
          <w:szCs w:val="24"/>
          <w:shd w:val="clear" w:color="auto" w:fill="FFFFFF"/>
        </w:rPr>
        <w:t>Задайте настроение, определите основных героев.</w:t>
      </w:r>
      <w:r w:rsidRPr="00872FC6">
        <w:rPr>
          <w:rStyle w:val="apple-converted-space"/>
          <w:rFonts w:cs="Times New Roman"/>
          <w:sz w:val="24"/>
          <w:szCs w:val="24"/>
        </w:rPr>
        <w:t xml:space="preserve"> </w:t>
      </w:r>
      <w:r w:rsidRPr="00872FC6">
        <w:rPr>
          <w:rFonts w:cs="Times New Roman"/>
          <w:sz w:val="24"/>
          <w:szCs w:val="24"/>
          <w:shd w:val="clear" w:color="auto" w:fill="FFFFFF"/>
        </w:rPr>
        <w:t xml:space="preserve">Не пытайтесь объяснить аудитории основные факты. В первые 10-30 секунд </w:t>
      </w:r>
      <w:r w:rsidR="00534ECE">
        <w:rPr>
          <w:rFonts w:cs="Times New Roman"/>
          <w:sz w:val="24"/>
          <w:szCs w:val="24"/>
          <w:shd w:val="clear" w:color="auto" w:fill="FFFFFF"/>
        </w:rPr>
        <w:t>ролика</w:t>
      </w:r>
      <w:r w:rsidRPr="00872FC6">
        <w:rPr>
          <w:rFonts w:cs="Times New Roman"/>
          <w:sz w:val="24"/>
          <w:szCs w:val="24"/>
          <w:shd w:val="clear" w:color="auto" w:fill="FFFFFF"/>
        </w:rPr>
        <w:t xml:space="preserve"> зрители должны сами понять, о каком фильме идет речь, кто главный герой.</w:t>
      </w:r>
      <w:r w:rsidRPr="00872FC6">
        <w:rPr>
          <w:rStyle w:val="apple-converted-space"/>
          <w:rFonts w:cs="Times New Roman"/>
          <w:sz w:val="24"/>
          <w:szCs w:val="24"/>
        </w:rPr>
        <w:t xml:space="preserve"> </w:t>
      </w:r>
    </w:p>
    <w:p w:rsidR="00C5503C" w:rsidRPr="00C5503C" w:rsidRDefault="00C5503C" w:rsidP="00C5503C">
      <w:pPr>
        <w:pStyle w:val="a4"/>
        <w:numPr>
          <w:ilvl w:val="0"/>
          <w:numId w:val="10"/>
        </w:numPr>
        <w:shd w:val="clear" w:color="auto" w:fill="auto"/>
        <w:spacing w:line="240" w:lineRule="auto"/>
        <w:rPr>
          <w:rFonts w:cs="Times New Roman"/>
          <w:sz w:val="24"/>
          <w:szCs w:val="24"/>
        </w:rPr>
      </w:pPr>
      <w:r w:rsidRPr="00C5503C">
        <w:rPr>
          <w:rFonts w:cs="Times New Roman"/>
          <w:bCs/>
          <w:sz w:val="24"/>
          <w:szCs w:val="24"/>
          <w:shd w:val="clear" w:color="auto" w:fill="FFFFFF"/>
        </w:rPr>
        <w:t xml:space="preserve">Покажите основной конфликт в </w:t>
      </w:r>
      <w:r>
        <w:rPr>
          <w:rFonts w:cs="Times New Roman"/>
          <w:bCs/>
          <w:sz w:val="24"/>
          <w:szCs w:val="24"/>
          <w:shd w:val="clear" w:color="auto" w:fill="FFFFFF"/>
        </w:rPr>
        <w:t>произведении</w:t>
      </w:r>
      <w:r w:rsidRPr="00C5503C">
        <w:rPr>
          <w:rFonts w:cs="Times New Roman"/>
          <w:bCs/>
          <w:sz w:val="24"/>
          <w:szCs w:val="24"/>
          <w:shd w:val="clear" w:color="auto" w:fill="FFFFFF"/>
        </w:rPr>
        <w:t>.</w:t>
      </w:r>
      <w:r w:rsidRPr="00872FC6">
        <w:rPr>
          <w:rStyle w:val="apple-converted-space"/>
          <w:rFonts w:cs="Times New Roman"/>
          <w:sz w:val="24"/>
          <w:szCs w:val="24"/>
        </w:rPr>
        <w:t xml:space="preserve"> </w:t>
      </w:r>
      <w:r w:rsidRPr="00872FC6">
        <w:rPr>
          <w:rFonts w:cs="Times New Roman"/>
          <w:sz w:val="24"/>
          <w:szCs w:val="24"/>
          <w:shd w:val="clear" w:color="auto" w:fill="FFFFFF"/>
        </w:rPr>
        <w:t xml:space="preserve">Описав текущее положение дел, покажите главный конфликт: людей, вещи, чувства и события, которые формируют основу </w:t>
      </w:r>
      <w:r>
        <w:rPr>
          <w:rFonts w:cs="Times New Roman"/>
          <w:sz w:val="24"/>
          <w:szCs w:val="24"/>
          <w:shd w:val="clear" w:color="auto" w:fill="FFFFFF"/>
        </w:rPr>
        <w:t>книги</w:t>
      </w:r>
      <w:r w:rsidRPr="00872FC6">
        <w:rPr>
          <w:rFonts w:cs="Times New Roman"/>
          <w:sz w:val="24"/>
          <w:szCs w:val="24"/>
          <w:shd w:val="clear" w:color="auto" w:fill="FFFFFF"/>
        </w:rPr>
        <w:t>. Иными словами, объясните зрителю, почему он должен заинтересоваться этими героями</w:t>
      </w:r>
      <w:r>
        <w:rPr>
          <w:rFonts w:cs="Times New Roman"/>
          <w:sz w:val="24"/>
          <w:szCs w:val="24"/>
          <w:shd w:val="clear" w:color="auto" w:fill="FFFFFF"/>
        </w:rPr>
        <w:t>,</w:t>
      </w:r>
      <w:r w:rsidRPr="00872FC6">
        <w:rPr>
          <w:rFonts w:cs="Times New Roman"/>
          <w:sz w:val="24"/>
          <w:szCs w:val="24"/>
          <w:shd w:val="clear" w:color="auto" w:fill="FFFFFF"/>
        </w:rPr>
        <w:t xml:space="preserve"> их историей</w:t>
      </w:r>
      <w:r>
        <w:rPr>
          <w:rFonts w:cs="Times New Roman"/>
          <w:sz w:val="24"/>
          <w:szCs w:val="24"/>
          <w:shd w:val="clear" w:color="auto" w:fill="FFFFFF"/>
        </w:rPr>
        <w:t xml:space="preserve"> и прочитать эту книгу</w:t>
      </w:r>
      <w:r w:rsidRPr="00872FC6">
        <w:rPr>
          <w:rFonts w:cs="Times New Roman"/>
          <w:sz w:val="24"/>
          <w:szCs w:val="24"/>
          <w:shd w:val="clear" w:color="auto" w:fill="FFFFFF"/>
        </w:rPr>
        <w:t>.</w:t>
      </w:r>
    </w:p>
    <w:p w:rsidR="00C5503C" w:rsidRPr="00D863D8" w:rsidRDefault="00D863D8" w:rsidP="00C5503C">
      <w:pPr>
        <w:pStyle w:val="a4"/>
        <w:numPr>
          <w:ilvl w:val="0"/>
          <w:numId w:val="10"/>
        </w:numPr>
        <w:shd w:val="clear" w:color="auto" w:fill="auto"/>
        <w:spacing w:line="240" w:lineRule="auto"/>
        <w:rPr>
          <w:rFonts w:cs="Times New Roman"/>
          <w:sz w:val="24"/>
          <w:szCs w:val="24"/>
        </w:rPr>
      </w:pPr>
      <w:r w:rsidRPr="00D863D8">
        <w:rPr>
          <w:rFonts w:cs="Times New Roman"/>
          <w:bCs/>
          <w:sz w:val="24"/>
          <w:szCs w:val="24"/>
          <w:shd w:val="clear" w:color="auto" w:fill="FFFFFF"/>
        </w:rPr>
        <w:t xml:space="preserve">Завершите </w:t>
      </w:r>
      <w:r>
        <w:rPr>
          <w:rFonts w:cs="Times New Roman"/>
          <w:bCs/>
          <w:sz w:val="24"/>
          <w:szCs w:val="24"/>
          <w:shd w:val="clear" w:color="auto" w:fill="FFFFFF"/>
        </w:rPr>
        <w:t>ролик</w:t>
      </w:r>
      <w:r w:rsidRPr="00D863D8">
        <w:rPr>
          <w:rFonts w:cs="Times New Roman"/>
          <w:bCs/>
          <w:sz w:val="24"/>
          <w:szCs w:val="24"/>
          <w:shd w:val="clear" w:color="auto" w:fill="FFFFFF"/>
        </w:rPr>
        <w:t xml:space="preserve"> запоминающейся фразой или кадром.</w:t>
      </w:r>
      <w:r w:rsidRPr="00872FC6">
        <w:rPr>
          <w:rStyle w:val="apple-converted-space"/>
          <w:rFonts w:cs="Times New Roman"/>
          <w:sz w:val="24"/>
          <w:szCs w:val="24"/>
        </w:rPr>
        <w:t xml:space="preserve"> </w:t>
      </w:r>
      <w:r w:rsidRPr="00872FC6">
        <w:rPr>
          <w:rFonts w:cs="Times New Roman"/>
          <w:sz w:val="24"/>
          <w:szCs w:val="24"/>
          <w:shd w:val="clear" w:color="auto" w:fill="FFFFFF"/>
        </w:rPr>
        <w:t xml:space="preserve">В последние секунды у вас есть возможность показать зрителю что-то, что врежется ему в память, из-за чего он не сможет не </w:t>
      </w:r>
      <w:r>
        <w:rPr>
          <w:rFonts w:cs="Times New Roman"/>
          <w:sz w:val="24"/>
          <w:szCs w:val="24"/>
          <w:shd w:val="clear" w:color="auto" w:fill="FFFFFF"/>
        </w:rPr>
        <w:t>прочитать книгу</w:t>
      </w:r>
      <w:r w:rsidRPr="00872FC6">
        <w:rPr>
          <w:rFonts w:cs="Times New Roman"/>
          <w:sz w:val="24"/>
          <w:szCs w:val="24"/>
          <w:shd w:val="clear" w:color="auto" w:fill="FFFFFF"/>
        </w:rPr>
        <w:t>. Необязатель</w:t>
      </w:r>
      <w:r w:rsidR="00CA3670">
        <w:rPr>
          <w:rFonts w:cs="Times New Roman"/>
          <w:sz w:val="24"/>
          <w:szCs w:val="24"/>
          <w:shd w:val="clear" w:color="auto" w:fill="FFFFFF"/>
        </w:rPr>
        <w:t>но использовать глубокую мысль –</w:t>
      </w:r>
      <w:r w:rsidRPr="00872FC6">
        <w:rPr>
          <w:rFonts w:cs="Times New Roman"/>
          <w:sz w:val="24"/>
          <w:szCs w:val="24"/>
          <w:shd w:val="clear" w:color="auto" w:fill="FFFFFF"/>
        </w:rPr>
        <w:t xml:space="preserve"> зде</w:t>
      </w:r>
      <w:r w:rsidR="00CA3670">
        <w:rPr>
          <w:rFonts w:cs="Times New Roman"/>
          <w:sz w:val="24"/>
          <w:szCs w:val="24"/>
          <w:shd w:val="clear" w:color="auto" w:fill="FFFFFF"/>
        </w:rPr>
        <w:t>сь важнее вставить что-то, что «зацепит»</w:t>
      </w:r>
      <w:r w:rsidRPr="00872FC6">
        <w:rPr>
          <w:rFonts w:cs="Times New Roman"/>
          <w:sz w:val="24"/>
          <w:szCs w:val="24"/>
          <w:shd w:val="clear" w:color="auto" w:fill="FFFFFF"/>
        </w:rPr>
        <w:t xml:space="preserve"> зрителя: остроумную фразу, вызывающий кадр или несколько быстрых кадров, которые интересно смотрятся вместе, но при этом не раскрывают суть картины.</w:t>
      </w:r>
      <w:r w:rsidR="001E38EA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1E38EA" w:rsidRPr="008E0432">
        <w:rPr>
          <w:rFonts w:eastAsia="Times New Roman" w:cs="Times New Roman"/>
          <w:sz w:val="24"/>
          <w:szCs w:val="24"/>
          <w:lang w:eastAsia="ru-RU"/>
        </w:rPr>
        <w:t>Последняя сцена очень важна.</w:t>
      </w:r>
    </w:p>
    <w:p w:rsidR="00D863D8" w:rsidRPr="003D1E6B" w:rsidRDefault="00D863D8" w:rsidP="00C5503C">
      <w:pPr>
        <w:pStyle w:val="a4"/>
        <w:numPr>
          <w:ilvl w:val="0"/>
          <w:numId w:val="10"/>
        </w:numPr>
        <w:shd w:val="clear" w:color="auto" w:fill="auto"/>
        <w:spacing w:line="240" w:lineRule="auto"/>
        <w:rPr>
          <w:rFonts w:cs="Times New Roman"/>
          <w:sz w:val="24"/>
          <w:szCs w:val="24"/>
        </w:rPr>
      </w:pPr>
      <w:r w:rsidRPr="00D863D8">
        <w:rPr>
          <w:rFonts w:cs="Times New Roman"/>
          <w:bCs/>
          <w:sz w:val="24"/>
          <w:szCs w:val="24"/>
          <w:shd w:val="clear" w:color="auto" w:fill="FFFFFF"/>
        </w:rPr>
        <w:t xml:space="preserve">В конце </w:t>
      </w:r>
      <w:r>
        <w:rPr>
          <w:rFonts w:cs="Times New Roman"/>
          <w:bCs/>
          <w:sz w:val="24"/>
          <w:szCs w:val="24"/>
          <w:shd w:val="clear" w:color="auto" w:fill="FFFFFF"/>
        </w:rPr>
        <w:t>ролика</w:t>
      </w:r>
      <w:r w:rsidRPr="00D863D8">
        <w:rPr>
          <w:rFonts w:cs="Times New Roman"/>
          <w:bCs/>
          <w:sz w:val="24"/>
          <w:szCs w:val="24"/>
          <w:shd w:val="clear" w:color="auto" w:fill="FFFFFF"/>
        </w:rPr>
        <w:t xml:space="preserve"> поместите информацию о создателях.</w:t>
      </w:r>
      <w:r w:rsidRPr="00D863D8">
        <w:rPr>
          <w:rStyle w:val="apple-converted-space"/>
          <w:rFonts w:cs="Times New Roman"/>
          <w:sz w:val="24"/>
          <w:szCs w:val="24"/>
        </w:rPr>
        <w:t xml:space="preserve"> </w:t>
      </w:r>
      <w:r w:rsidRPr="00872FC6">
        <w:rPr>
          <w:rFonts w:cs="Times New Roman"/>
          <w:sz w:val="24"/>
          <w:szCs w:val="24"/>
          <w:shd w:val="clear" w:color="auto" w:fill="FFFFFF"/>
        </w:rPr>
        <w:t xml:space="preserve">Как правило, в конце содержится информация о том, кто внес вклад в </w:t>
      </w:r>
      <w:r>
        <w:rPr>
          <w:rFonts w:cs="Times New Roman"/>
          <w:sz w:val="24"/>
          <w:szCs w:val="24"/>
          <w:shd w:val="clear" w:color="auto" w:fill="FFFFFF"/>
        </w:rPr>
        <w:t xml:space="preserve">его </w:t>
      </w:r>
      <w:r w:rsidRPr="00872FC6">
        <w:rPr>
          <w:rFonts w:cs="Times New Roman"/>
          <w:sz w:val="24"/>
          <w:szCs w:val="24"/>
          <w:shd w:val="clear" w:color="auto" w:fill="FFFFFF"/>
        </w:rPr>
        <w:t>создание.</w:t>
      </w:r>
    </w:p>
    <w:p w:rsidR="003D1E6B" w:rsidRPr="003D1E6B" w:rsidRDefault="003D1E6B" w:rsidP="003D1E6B">
      <w:pPr>
        <w:pStyle w:val="a8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3D1E6B">
        <w:rPr>
          <w:rFonts w:cs="Times New Roman"/>
          <w:sz w:val="24"/>
          <w:szCs w:val="24"/>
        </w:rPr>
        <w:t>Помните про закон об авторских правах. Если вы используете чужие видеоматериалы, аудиотреки или иллюстрации, в заключительных титрах укажите на их владельцев и названия источников (фильм, песня), а также уточните, что материалы были использованы в ознакомительных целях.</w:t>
      </w:r>
    </w:p>
    <w:p w:rsidR="003D1E6B" w:rsidRPr="00390812" w:rsidRDefault="00403149" w:rsidP="00390812">
      <w:pPr>
        <w:pStyle w:val="a8"/>
        <w:numPr>
          <w:ilvl w:val="0"/>
          <w:numId w:val="10"/>
        </w:numPr>
        <w:spacing w:after="240"/>
        <w:ind w:left="782" w:hanging="357"/>
        <w:jc w:val="both"/>
        <w:rPr>
          <w:rFonts w:cs="Times New Roman"/>
          <w:spacing w:val="-2"/>
          <w:sz w:val="24"/>
          <w:szCs w:val="24"/>
        </w:rPr>
      </w:pPr>
      <w:r w:rsidRPr="00390812">
        <w:rPr>
          <w:rFonts w:cs="Times New Roman"/>
          <w:spacing w:val="-2"/>
          <w:sz w:val="24"/>
          <w:szCs w:val="24"/>
        </w:rPr>
        <w:t>Помните про общий хронометр</w:t>
      </w:r>
      <w:r w:rsidR="00031C26">
        <w:rPr>
          <w:rFonts w:cs="Times New Roman"/>
          <w:spacing w:val="-2"/>
          <w:sz w:val="24"/>
          <w:szCs w:val="24"/>
        </w:rPr>
        <w:t>аж, который не должен превышать</w:t>
      </w:r>
      <w:r w:rsidRPr="00390812">
        <w:rPr>
          <w:rFonts w:cs="Times New Roman"/>
          <w:spacing w:val="-2"/>
          <w:sz w:val="24"/>
          <w:szCs w:val="24"/>
        </w:rPr>
        <w:t xml:space="preserve"> трех минут</w:t>
      </w:r>
      <w:r w:rsidR="00031C26" w:rsidRPr="00534ECE">
        <w:rPr>
          <w:rFonts w:cs="Times New Roman"/>
          <w:spacing w:val="-2"/>
          <w:sz w:val="24"/>
          <w:szCs w:val="24"/>
        </w:rPr>
        <w:t>, этого времени</w:t>
      </w:r>
      <w:r w:rsidRPr="00390812">
        <w:rPr>
          <w:rFonts w:cs="Times New Roman"/>
          <w:spacing w:val="-2"/>
          <w:sz w:val="24"/>
          <w:szCs w:val="24"/>
        </w:rPr>
        <w:t xml:space="preserve"> будет вполне достаточно (оптимальное время для удержания внимания зрителя). Нужно всегда развивать действие, продвигаться по истории – не </w:t>
      </w:r>
      <w:r w:rsidR="00A158B3" w:rsidRPr="00534ECE">
        <w:rPr>
          <w:rFonts w:cs="Times New Roman"/>
          <w:spacing w:val="-2"/>
          <w:sz w:val="24"/>
          <w:szCs w:val="24"/>
        </w:rPr>
        <w:t>стойте</w:t>
      </w:r>
      <w:r w:rsidR="00A158B3">
        <w:rPr>
          <w:rFonts w:cs="Times New Roman"/>
          <w:spacing w:val="-2"/>
          <w:sz w:val="24"/>
          <w:szCs w:val="24"/>
        </w:rPr>
        <w:t xml:space="preserve"> </w:t>
      </w:r>
      <w:r w:rsidRPr="00390812">
        <w:rPr>
          <w:rFonts w:cs="Times New Roman"/>
          <w:spacing w:val="-2"/>
          <w:sz w:val="24"/>
          <w:szCs w:val="24"/>
        </w:rPr>
        <w:t xml:space="preserve">на месте, это пустая трата времени. Трехактная структура вполне работает для рекламного ролика. Вначале задаем персонажей и окружение, затем </w:t>
      </w:r>
      <w:r w:rsidRPr="00390812">
        <w:rPr>
          <w:rFonts w:cs="Times New Roman"/>
          <w:spacing w:val="-2"/>
          <w:sz w:val="24"/>
          <w:szCs w:val="24"/>
        </w:rPr>
        <w:lastRenderedPageBreak/>
        <w:t>развиваем действие и вводим поворотный момент</w:t>
      </w:r>
      <w:r w:rsidR="00BE0AD1" w:rsidRPr="00390812">
        <w:rPr>
          <w:rFonts w:cs="Times New Roman"/>
          <w:spacing w:val="-2"/>
          <w:sz w:val="24"/>
          <w:szCs w:val="24"/>
        </w:rPr>
        <w:t xml:space="preserve"> (з</w:t>
      </w:r>
      <w:r w:rsidRPr="00390812">
        <w:rPr>
          <w:rFonts w:cs="Times New Roman"/>
          <w:spacing w:val="-2"/>
          <w:sz w:val="24"/>
          <w:szCs w:val="24"/>
        </w:rPr>
        <w:t xml:space="preserve">накомим, обостряем, </w:t>
      </w:r>
      <w:r w:rsidR="00534ECE">
        <w:rPr>
          <w:rFonts w:cs="Times New Roman"/>
          <w:spacing w:val="-2"/>
          <w:sz w:val="24"/>
          <w:szCs w:val="24"/>
        </w:rPr>
        <w:t xml:space="preserve">еще больше </w:t>
      </w:r>
      <w:r w:rsidRPr="00534ECE">
        <w:rPr>
          <w:rFonts w:cs="Times New Roman"/>
          <w:spacing w:val="-2"/>
          <w:sz w:val="24"/>
          <w:szCs w:val="24"/>
        </w:rPr>
        <w:t>обостряем</w:t>
      </w:r>
      <w:r w:rsidRPr="00390812">
        <w:rPr>
          <w:rFonts w:cs="Times New Roman"/>
          <w:spacing w:val="-2"/>
          <w:sz w:val="24"/>
          <w:szCs w:val="24"/>
        </w:rPr>
        <w:t xml:space="preserve"> – и останавливаемся</w:t>
      </w:r>
      <w:r w:rsidR="00BE0AD1" w:rsidRPr="00390812">
        <w:rPr>
          <w:rFonts w:cs="Times New Roman"/>
          <w:spacing w:val="-2"/>
          <w:sz w:val="24"/>
          <w:szCs w:val="24"/>
        </w:rPr>
        <w:t>).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CellMar>
          <w:top w:w="284" w:type="dxa"/>
          <w:bottom w:w="340" w:type="dxa"/>
        </w:tblCellMar>
        <w:tblLook w:val="04A0"/>
      </w:tblPr>
      <w:tblGrid>
        <w:gridCol w:w="7020"/>
      </w:tblGrid>
      <w:tr w:rsidR="00390812" w:rsidTr="00390812">
        <w:tc>
          <w:tcPr>
            <w:tcW w:w="7020" w:type="dxa"/>
            <w:shd w:val="clear" w:color="auto" w:fill="BDD6EE" w:themeFill="accent1" w:themeFillTint="66"/>
          </w:tcPr>
          <w:p w:rsidR="00390812" w:rsidRPr="00390812" w:rsidRDefault="00390812" w:rsidP="00390812">
            <w:pPr>
              <w:pStyle w:val="a4"/>
              <w:shd w:val="clear" w:color="auto" w:fill="auto"/>
              <w:spacing w:line="240" w:lineRule="auto"/>
              <w:ind w:left="284" w:right="141" w:firstLine="426"/>
              <w:rPr>
                <w:color w:val="222222"/>
                <w:sz w:val="24"/>
                <w:szCs w:val="24"/>
              </w:rPr>
            </w:pPr>
            <w:r w:rsidRPr="00390812">
              <w:rPr>
                <w:sz w:val="24"/>
                <w:szCs w:val="24"/>
              </w:rPr>
              <w:t xml:space="preserve">Таким </w:t>
            </w:r>
            <w:r w:rsidRPr="00390812">
              <w:rPr>
                <w:color w:val="222222"/>
                <w:sz w:val="24"/>
                <w:szCs w:val="24"/>
              </w:rPr>
              <w:t xml:space="preserve">образом, на этом этапе пишется режиссерский сценарий, который будет основой видеоролика, то из чего он будет состоять. </w:t>
            </w:r>
          </w:p>
          <w:p w:rsidR="00390812" w:rsidRPr="00390812" w:rsidRDefault="00390812" w:rsidP="00390812">
            <w:pPr>
              <w:pStyle w:val="a4"/>
              <w:shd w:val="clear" w:color="auto" w:fill="auto"/>
              <w:spacing w:line="240" w:lineRule="auto"/>
              <w:ind w:left="284" w:right="141" w:firstLine="426"/>
              <w:rPr>
                <w:color w:val="222222"/>
                <w:sz w:val="24"/>
                <w:szCs w:val="24"/>
              </w:rPr>
            </w:pPr>
            <w:r w:rsidRPr="00390812">
              <w:rPr>
                <w:color w:val="222222"/>
                <w:sz w:val="24"/>
                <w:szCs w:val="24"/>
              </w:rPr>
              <w:t xml:space="preserve">Выстройте повествование истории. Если вспомнить классическую структуру рассказа, то ваш </w:t>
            </w:r>
            <w:r w:rsidR="005D526E">
              <w:rPr>
                <w:color w:val="222222"/>
                <w:sz w:val="24"/>
                <w:szCs w:val="24"/>
              </w:rPr>
              <w:t>ролик</w:t>
            </w:r>
            <w:r w:rsidRPr="00390812">
              <w:rPr>
                <w:color w:val="222222"/>
                <w:sz w:val="24"/>
                <w:szCs w:val="24"/>
              </w:rPr>
              <w:t xml:space="preserve"> должен рассказывать о первом и втором акте, лишь слегка намекая на действия в третьем. Зрителям очень не нравится видеть в </w:t>
            </w:r>
            <w:r w:rsidR="005D526E">
              <w:rPr>
                <w:color w:val="222222"/>
                <w:sz w:val="24"/>
                <w:szCs w:val="24"/>
              </w:rPr>
              <w:t>ролике</w:t>
            </w:r>
            <w:r w:rsidRPr="00390812">
              <w:rPr>
                <w:color w:val="222222"/>
                <w:sz w:val="24"/>
                <w:szCs w:val="24"/>
              </w:rPr>
              <w:t xml:space="preserve"> кадры из кульминации фильма. Когда вы выдаете концовку, аудитория теряет интерес к фильму. В каком-то смысле, вы отнимаете у них надобность смотреть фильм.</w:t>
            </w:r>
          </w:p>
          <w:p w:rsidR="00390812" w:rsidRPr="00390812" w:rsidRDefault="00390812" w:rsidP="00390812">
            <w:pPr>
              <w:pStyle w:val="a4"/>
              <w:shd w:val="clear" w:color="auto" w:fill="auto"/>
              <w:spacing w:line="240" w:lineRule="auto"/>
              <w:ind w:left="284" w:right="141" w:firstLine="426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90812">
              <w:rPr>
                <w:color w:val="222222"/>
                <w:sz w:val="24"/>
                <w:szCs w:val="24"/>
              </w:rPr>
              <w:t>Рекламный ролик – это не экранизация</w:t>
            </w:r>
            <w:r w:rsidRPr="00390812">
              <w:rPr>
                <w:sz w:val="24"/>
                <w:szCs w:val="24"/>
              </w:rPr>
              <w:t xml:space="preserve"> книги!</w:t>
            </w:r>
          </w:p>
        </w:tc>
      </w:tr>
    </w:tbl>
    <w:p w:rsidR="00390812" w:rsidRDefault="00390812" w:rsidP="00390812">
      <w:pPr>
        <w:pStyle w:val="a4"/>
        <w:shd w:val="clear" w:color="auto" w:fill="auto"/>
        <w:spacing w:line="240" w:lineRule="auto"/>
        <w:rPr>
          <w:rFonts w:cs="Times New Roman"/>
          <w:sz w:val="24"/>
          <w:szCs w:val="24"/>
          <w:shd w:val="clear" w:color="auto" w:fill="FFFFFF"/>
        </w:rPr>
      </w:pPr>
    </w:p>
    <w:p w:rsidR="001374E7" w:rsidRPr="00390F79" w:rsidRDefault="00390F79" w:rsidP="00703171">
      <w:pPr>
        <w:pStyle w:val="2"/>
      </w:pPr>
      <w:bookmarkStart w:id="6" w:name="_Toc478041573"/>
      <w:r w:rsidRPr="00390F79">
        <w:t>Подбор материала</w:t>
      </w:r>
      <w:r>
        <w:t xml:space="preserve"> к ролику</w:t>
      </w:r>
      <w:bookmarkEnd w:id="6"/>
    </w:p>
    <w:p w:rsidR="00F726A0" w:rsidRDefault="001374E7" w:rsidP="00D81B3A">
      <w:pPr>
        <w:ind w:firstLine="425"/>
        <w:jc w:val="both"/>
        <w:rPr>
          <w:rStyle w:val="a3"/>
          <w:rFonts w:cs="Times New Roman"/>
          <w:sz w:val="24"/>
          <w:szCs w:val="24"/>
        </w:rPr>
      </w:pPr>
      <w:r w:rsidRPr="00872FC6">
        <w:rPr>
          <w:rStyle w:val="a3"/>
          <w:rFonts w:cs="Times New Roman"/>
          <w:sz w:val="24"/>
          <w:szCs w:val="24"/>
        </w:rPr>
        <w:t xml:space="preserve">После продумывания </w:t>
      </w:r>
      <w:r w:rsidR="001E52EA">
        <w:rPr>
          <w:rStyle w:val="a3"/>
          <w:rFonts w:cs="Times New Roman"/>
          <w:sz w:val="24"/>
          <w:szCs w:val="24"/>
        </w:rPr>
        <w:t>и написания режиссерского сценария</w:t>
      </w:r>
      <w:r w:rsidRPr="00872FC6">
        <w:rPr>
          <w:rStyle w:val="a3"/>
          <w:rFonts w:cs="Times New Roman"/>
          <w:sz w:val="24"/>
          <w:szCs w:val="24"/>
        </w:rPr>
        <w:t xml:space="preserve"> необходимо подобрать материалы для ролика, найти нужные картинки, отсканировать иллюстрации книги, снять свое</w:t>
      </w:r>
      <w:r w:rsidR="001E52EA">
        <w:rPr>
          <w:rStyle w:val="a3"/>
          <w:rFonts w:cs="Times New Roman"/>
          <w:sz w:val="24"/>
          <w:szCs w:val="24"/>
        </w:rPr>
        <w:t xml:space="preserve"> видео, найти</w:t>
      </w:r>
      <w:r w:rsidRPr="00872FC6">
        <w:rPr>
          <w:rStyle w:val="a3"/>
          <w:rFonts w:cs="Times New Roman"/>
          <w:sz w:val="24"/>
          <w:szCs w:val="24"/>
        </w:rPr>
        <w:t xml:space="preserve"> звуковое сопровождение</w:t>
      </w:r>
      <w:r w:rsidR="001E52EA">
        <w:rPr>
          <w:rStyle w:val="a3"/>
          <w:rFonts w:cs="Times New Roman"/>
          <w:sz w:val="24"/>
          <w:szCs w:val="24"/>
        </w:rPr>
        <w:t>, записать закадровый голос.</w:t>
      </w:r>
      <w:r w:rsidR="00DB24E6">
        <w:rPr>
          <w:rStyle w:val="a3"/>
          <w:rFonts w:cs="Times New Roman"/>
          <w:sz w:val="24"/>
          <w:szCs w:val="24"/>
        </w:rPr>
        <w:t xml:space="preserve"> </w:t>
      </w:r>
      <w:r w:rsidR="00A04398">
        <w:rPr>
          <w:rStyle w:val="a3"/>
          <w:rFonts w:cs="Times New Roman"/>
          <w:sz w:val="24"/>
          <w:szCs w:val="24"/>
        </w:rPr>
        <w:t>Используя данные своего режиссерского сценария, найдите все необходимые для ролика материалы или создайте свои.</w:t>
      </w:r>
    </w:p>
    <w:p w:rsidR="00AC78E4" w:rsidRDefault="00A04398" w:rsidP="00D81B3A">
      <w:pPr>
        <w:ind w:firstLine="425"/>
        <w:jc w:val="both"/>
        <w:rPr>
          <w:rStyle w:val="a3"/>
          <w:rFonts w:cs="Times New Roman"/>
          <w:spacing w:val="-2"/>
          <w:sz w:val="24"/>
          <w:szCs w:val="24"/>
        </w:rPr>
      </w:pPr>
      <w:r w:rsidRPr="00DB24E6">
        <w:rPr>
          <w:rStyle w:val="a3"/>
          <w:rFonts w:cs="Times New Roman"/>
          <w:spacing w:val="-2"/>
          <w:sz w:val="24"/>
          <w:szCs w:val="24"/>
          <w:u w:val="single"/>
        </w:rPr>
        <w:t>Свои материалы</w:t>
      </w:r>
      <w:r w:rsidRPr="00624D75">
        <w:rPr>
          <w:rStyle w:val="a3"/>
          <w:rFonts w:cs="Times New Roman"/>
          <w:spacing w:val="-2"/>
          <w:sz w:val="24"/>
          <w:szCs w:val="24"/>
        </w:rPr>
        <w:t xml:space="preserve"> создаются </w:t>
      </w:r>
      <w:r w:rsidR="00AC78E4">
        <w:rPr>
          <w:rStyle w:val="a3"/>
          <w:rFonts w:cs="Times New Roman"/>
          <w:spacing w:val="-2"/>
          <w:sz w:val="24"/>
          <w:szCs w:val="24"/>
        </w:rPr>
        <w:t xml:space="preserve">разными путями. </w:t>
      </w:r>
    </w:p>
    <w:p w:rsidR="00E846E8" w:rsidRPr="00624D75" w:rsidRDefault="00AC78E4" w:rsidP="00D81B3A">
      <w:pPr>
        <w:ind w:firstLine="425"/>
        <w:jc w:val="both"/>
        <w:rPr>
          <w:rStyle w:val="a3"/>
          <w:rFonts w:cs="Times New Roman"/>
          <w:spacing w:val="-2"/>
          <w:sz w:val="24"/>
          <w:szCs w:val="24"/>
        </w:rPr>
      </w:pPr>
      <w:r>
        <w:rPr>
          <w:rStyle w:val="a3"/>
          <w:rFonts w:cs="Times New Roman"/>
          <w:spacing w:val="-2"/>
          <w:sz w:val="24"/>
          <w:szCs w:val="24"/>
        </w:rPr>
        <w:t>1. П</w:t>
      </w:r>
      <w:r w:rsidR="00A04398" w:rsidRPr="00624D75">
        <w:rPr>
          <w:rStyle w:val="a3"/>
          <w:rFonts w:cs="Times New Roman"/>
          <w:spacing w:val="-2"/>
          <w:sz w:val="24"/>
          <w:szCs w:val="24"/>
        </w:rPr>
        <w:t>утем сканирования (например, детских рисунков к книге, иллюстраций, обложки книги и т.</w:t>
      </w:r>
      <w:r w:rsidR="00250BD4">
        <w:rPr>
          <w:rStyle w:val="a3"/>
          <w:rFonts w:cs="Times New Roman"/>
          <w:spacing w:val="-2"/>
          <w:sz w:val="24"/>
          <w:szCs w:val="24"/>
        </w:rPr>
        <w:t xml:space="preserve"> </w:t>
      </w:r>
      <w:r w:rsidR="00A04398" w:rsidRPr="00624D75">
        <w:rPr>
          <w:rStyle w:val="a3"/>
          <w:rFonts w:cs="Times New Roman"/>
          <w:spacing w:val="-2"/>
          <w:sz w:val="24"/>
          <w:szCs w:val="24"/>
        </w:rPr>
        <w:t>д.). При сканировании используйте разрешение изображения не менее 300 dpi. Все изображения растровой графики состоят из множества мелких точек разного цвета (это хорошо видно при сильном приближении картинки). Разрешение изображения – это величина</w:t>
      </w:r>
      <w:r w:rsidR="00CA3670">
        <w:rPr>
          <w:rStyle w:val="a3"/>
          <w:rFonts w:cs="Times New Roman"/>
          <w:spacing w:val="-2"/>
          <w:sz w:val="24"/>
          <w:szCs w:val="24"/>
        </w:rPr>
        <w:t>,</w:t>
      </w:r>
      <w:r w:rsidR="00A04398" w:rsidRPr="00624D75">
        <w:rPr>
          <w:rStyle w:val="a3"/>
          <w:rFonts w:cs="Times New Roman"/>
          <w:spacing w:val="-2"/>
          <w:sz w:val="24"/>
          <w:szCs w:val="24"/>
        </w:rPr>
        <w:t xml:space="preserve"> определяющая размер этих точек, измеряется в количестве точек на дюйм</w:t>
      </w:r>
      <w:r w:rsidR="00E846E8" w:rsidRPr="00624D75">
        <w:rPr>
          <w:rStyle w:val="a3"/>
          <w:rFonts w:cs="Times New Roman"/>
          <w:spacing w:val="-2"/>
          <w:sz w:val="24"/>
          <w:szCs w:val="24"/>
        </w:rPr>
        <w:t xml:space="preserve"> (dpi)</w:t>
      </w:r>
      <w:r w:rsidR="00A04398" w:rsidRPr="00624D75">
        <w:rPr>
          <w:rStyle w:val="a3"/>
          <w:rFonts w:cs="Times New Roman"/>
          <w:spacing w:val="-2"/>
          <w:sz w:val="24"/>
          <w:szCs w:val="24"/>
        </w:rPr>
        <w:t>. Чем больше точек на дюйм, тем мельче отдельно взятая точка и тем четче и качественн</w:t>
      </w:r>
      <w:r w:rsidR="00624D75">
        <w:rPr>
          <w:rStyle w:val="a3"/>
          <w:rFonts w:cs="Times New Roman"/>
          <w:spacing w:val="-2"/>
          <w:sz w:val="24"/>
          <w:szCs w:val="24"/>
        </w:rPr>
        <w:t>е</w:t>
      </w:r>
      <w:r w:rsidR="00A04398" w:rsidRPr="00624D75">
        <w:rPr>
          <w:rStyle w:val="a3"/>
          <w:rFonts w:cs="Times New Roman"/>
          <w:spacing w:val="-2"/>
          <w:sz w:val="24"/>
          <w:szCs w:val="24"/>
        </w:rPr>
        <w:t>е само изображение.</w:t>
      </w:r>
      <w:r w:rsidR="00E846E8" w:rsidRPr="00624D75">
        <w:rPr>
          <w:rStyle w:val="a3"/>
          <w:rFonts w:cs="Times New Roman"/>
          <w:spacing w:val="-2"/>
          <w:sz w:val="24"/>
          <w:szCs w:val="24"/>
        </w:rPr>
        <w:t xml:space="preserve"> </w:t>
      </w:r>
    </w:p>
    <w:p w:rsidR="00E846E8" w:rsidRDefault="00E846E8" w:rsidP="00D81B3A">
      <w:pPr>
        <w:ind w:firstLine="425"/>
        <w:jc w:val="both"/>
        <w:rPr>
          <w:rStyle w:val="a3"/>
          <w:rFonts w:cs="Times New Roman"/>
          <w:sz w:val="24"/>
          <w:szCs w:val="24"/>
        </w:rPr>
      </w:pPr>
    </w:p>
    <w:p w:rsidR="00E846E8" w:rsidRDefault="00AC78E4" w:rsidP="00E846E8">
      <w:pPr>
        <w:jc w:val="both"/>
        <w:rPr>
          <w:rStyle w:val="a3"/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085590" cy="1010920"/>
            <wp:effectExtent l="19050" t="0" r="0" b="0"/>
            <wp:docPr id="6" name="Рисунок 5" descr="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398" w:rsidRPr="00AC78E4" w:rsidRDefault="00E846E8" w:rsidP="00AC78E4">
      <w:pPr>
        <w:jc w:val="center"/>
        <w:rPr>
          <w:rStyle w:val="a3"/>
          <w:rFonts w:cs="Times New Roman"/>
          <w:i/>
          <w:sz w:val="24"/>
          <w:szCs w:val="24"/>
        </w:rPr>
      </w:pPr>
      <w:r w:rsidRPr="00AC78E4">
        <w:rPr>
          <w:rStyle w:val="a3"/>
          <w:rFonts w:cs="Times New Roman"/>
          <w:i/>
          <w:sz w:val="24"/>
          <w:szCs w:val="24"/>
        </w:rPr>
        <w:t>Пример изображения, выполненного с разным разрешением</w:t>
      </w:r>
    </w:p>
    <w:p w:rsidR="00E846E8" w:rsidRDefault="00E846E8" w:rsidP="00D81B3A">
      <w:pPr>
        <w:ind w:firstLine="425"/>
        <w:jc w:val="both"/>
        <w:rPr>
          <w:rStyle w:val="a3"/>
          <w:rFonts w:cs="Times New Roman"/>
          <w:sz w:val="24"/>
          <w:szCs w:val="24"/>
        </w:rPr>
      </w:pPr>
    </w:p>
    <w:p w:rsidR="00AC78E4" w:rsidRDefault="00AC78E4" w:rsidP="00D81B3A">
      <w:pPr>
        <w:ind w:firstLine="425"/>
        <w:jc w:val="both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 xml:space="preserve">2. Путем фотосъемки. Фотографии должны были четкие, не затемненные. Следите за цветокоррекцией, балансом </w:t>
      </w:r>
      <w:r w:rsidR="0078336F">
        <w:rPr>
          <w:rStyle w:val="a3"/>
          <w:rFonts w:cs="Times New Roman"/>
          <w:sz w:val="24"/>
          <w:szCs w:val="24"/>
        </w:rPr>
        <w:t>белого. Избега</w:t>
      </w:r>
      <w:r w:rsidR="0078336F" w:rsidRPr="0078336F">
        <w:rPr>
          <w:rStyle w:val="a3"/>
          <w:rFonts w:cs="Times New Roman"/>
          <w:sz w:val="24"/>
          <w:szCs w:val="24"/>
        </w:rPr>
        <w:t>й</w:t>
      </w:r>
      <w:r>
        <w:rPr>
          <w:rStyle w:val="a3"/>
          <w:rFonts w:cs="Times New Roman"/>
          <w:sz w:val="24"/>
          <w:szCs w:val="24"/>
        </w:rPr>
        <w:t>те наличия в кадре лишних, отвлекающих объектов.</w:t>
      </w:r>
    </w:p>
    <w:p w:rsidR="00AC78E4" w:rsidRDefault="00AC78E4" w:rsidP="00D81B3A">
      <w:pPr>
        <w:ind w:firstLine="425"/>
        <w:jc w:val="both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 xml:space="preserve">3. Путем видеосъемки. </w:t>
      </w:r>
      <w:r w:rsidR="003411F9">
        <w:rPr>
          <w:rStyle w:val="a3"/>
          <w:rFonts w:cs="Times New Roman"/>
          <w:sz w:val="24"/>
          <w:szCs w:val="24"/>
        </w:rPr>
        <w:t>Рассмотрим основные правила видеосъемки:</w:t>
      </w:r>
    </w:p>
    <w:p w:rsidR="0034362C" w:rsidRPr="00D77728" w:rsidRDefault="0034362C" w:rsidP="0034362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323232"/>
          <w:spacing w:val="-2"/>
        </w:rPr>
      </w:pPr>
      <w:r w:rsidRPr="00D77728">
        <w:rPr>
          <w:rStyle w:val="a7"/>
          <w:b w:val="0"/>
          <w:i/>
          <w:color w:val="323232"/>
          <w:spacing w:val="-2"/>
        </w:rPr>
        <w:t>Правило</w:t>
      </w:r>
      <w:r w:rsidR="003411F9" w:rsidRPr="00D77728">
        <w:rPr>
          <w:rStyle w:val="a7"/>
          <w:b w:val="0"/>
          <w:i/>
          <w:color w:val="323232"/>
          <w:spacing w:val="-2"/>
        </w:rPr>
        <w:t xml:space="preserve"> 1.</w:t>
      </w:r>
      <w:r w:rsidRPr="00D77728">
        <w:rPr>
          <w:rStyle w:val="a7"/>
          <w:b w:val="0"/>
          <w:i/>
          <w:color w:val="323232"/>
          <w:spacing w:val="-2"/>
        </w:rPr>
        <w:t xml:space="preserve"> Снимать всегда со штатива.</w:t>
      </w:r>
      <w:r w:rsidR="003411F9" w:rsidRPr="00D77728">
        <w:rPr>
          <w:rStyle w:val="a7"/>
          <w:b w:val="0"/>
          <w:i/>
          <w:color w:val="323232"/>
          <w:spacing w:val="-2"/>
        </w:rPr>
        <w:t xml:space="preserve"> </w:t>
      </w:r>
      <w:r w:rsidR="003411F9" w:rsidRPr="00D77728">
        <w:rPr>
          <w:color w:val="323232"/>
          <w:spacing w:val="-2"/>
        </w:rPr>
        <w:t>Такая к</w:t>
      </w:r>
      <w:r w:rsidRPr="00D77728">
        <w:rPr>
          <w:color w:val="323232"/>
          <w:spacing w:val="-2"/>
        </w:rPr>
        <w:t xml:space="preserve">артинка получается более качественной даже на недорогих камерах и с плохим освещением. При съемке </w:t>
      </w:r>
      <w:r w:rsidR="0078336F" w:rsidRPr="005D526E">
        <w:rPr>
          <w:color w:val="323232"/>
          <w:spacing w:val="-2"/>
        </w:rPr>
        <w:t>«</w:t>
      </w:r>
      <w:r w:rsidRPr="005D526E">
        <w:rPr>
          <w:color w:val="323232"/>
          <w:spacing w:val="-2"/>
        </w:rPr>
        <w:t>с рук</w:t>
      </w:r>
      <w:r w:rsidR="0078336F" w:rsidRPr="005D526E">
        <w:rPr>
          <w:color w:val="323232"/>
          <w:spacing w:val="-2"/>
        </w:rPr>
        <w:t>»</w:t>
      </w:r>
      <w:r w:rsidRPr="00D77728">
        <w:rPr>
          <w:color w:val="323232"/>
          <w:spacing w:val="-2"/>
        </w:rPr>
        <w:t xml:space="preserve"> фон двигается постоянно</w:t>
      </w:r>
      <w:r w:rsidR="003411F9" w:rsidRPr="00D77728">
        <w:rPr>
          <w:color w:val="323232"/>
          <w:spacing w:val="-2"/>
        </w:rPr>
        <w:t>, в</w:t>
      </w:r>
      <w:r w:rsidRPr="00D77728">
        <w:rPr>
          <w:color w:val="323232"/>
          <w:spacing w:val="-2"/>
        </w:rPr>
        <w:t xml:space="preserve"> результате, качество падает у всего изображения.</w:t>
      </w:r>
    </w:p>
    <w:p w:rsidR="0034362C" w:rsidRPr="00390812" w:rsidRDefault="003411F9" w:rsidP="00250BD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323232"/>
          <w:spacing w:val="-4"/>
        </w:rPr>
      </w:pPr>
      <w:r w:rsidRPr="00390812">
        <w:rPr>
          <w:i/>
          <w:color w:val="323232"/>
          <w:spacing w:val="-4"/>
        </w:rPr>
        <w:t xml:space="preserve">Правило 2. </w:t>
      </w:r>
      <w:r w:rsidRPr="00390812">
        <w:rPr>
          <w:rStyle w:val="a7"/>
          <w:b w:val="0"/>
          <w:i/>
          <w:color w:val="323232"/>
          <w:spacing w:val="-4"/>
        </w:rPr>
        <w:t>М</w:t>
      </w:r>
      <w:r w:rsidR="0034362C" w:rsidRPr="00390812">
        <w:rPr>
          <w:rStyle w:val="a7"/>
          <w:b w:val="0"/>
          <w:i/>
          <w:color w:val="323232"/>
          <w:spacing w:val="-4"/>
        </w:rPr>
        <w:t>енять точку съемки.</w:t>
      </w:r>
      <w:r w:rsidR="001C4A8C" w:rsidRPr="00390812">
        <w:rPr>
          <w:rStyle w:val="a7"/>
          <w:b w:val="0"/>
          <w:i/>
          <w:color w:val="323232"/>
          <w:spacing w:val="-4"/>
        </w:rPr>
        <w:t xml:space="preserve"> </w:t>
      </w:r>
      <w:r w:rsidR="0034362C" w:rsidRPr="00390812">
        <w:rPr>
          <w:color w:val="323232"/>
          <w:spacing w:val="-4"/>
        </w:rPr>
        <w:t>Нет ничего скучнее, чем запись с неподвижной камеры. Простая перестановка</w:t>
      </w:r>
      <w:r w:rsidR="00CA3670" w:rsidRPr="00390812">
        <w:rPr>
          <w:color w:val="323232"/>
          <w:spacing w:val="-4"/>
        </w:rPr>
        <w:t xml:space="preserve"> штатива делает съемку намного «</w:t>
      </w:r>
      <w:r w:rsidR="0034362C" w:rsidRPr="00390812">
        <w:rPr>
          <w:color w:val="323232"/>
          <w:spacing w:val="-4"/>
        </w:rPr>
        <w:t>веселее</w:t>
      </w:r>
      <w:r w:rsidR="00CA3670" w:rsidRPr="00390812">
        <w:rPr>
          <w:color w:val="323232"/>
          <w:spacing w:val="-4"/>
        </w:rPr>
        <w:t>»</w:t>
      </w:r>
      <w:r w:rsidR="0034362C" w:rsidRPr="00390812">
        <w:rPr>
          <w:color w:val="323232"/>
          <w:spacing w:val="-4"/>
        </w:rPr>
        <w:t xml:space="preserve">. Желательно, чтобы точки съемки не пресекали линию движения объекта. Например, если снимать идущего человека с правой стороны </w:t>
      </w:r>
      <w:r w:rsidR="00250BD4">
        <w:rPr>
          <w:color w:val="323232"/>
          <w:spacing w:val="-4"/>
        </w:rPr>
        <w:t>–</w:t>
      </w:r>
      <w:r w:rsidR="0034362C" w:rsidRPr="00390812">
        <w:rPr>
          <w:color w:val="323232"/>
          <w:spacing w:val="-4"/>
        </w:rPr>
        <w:t xml:space="preserve"> на экране он будет двигаться слева направо. Если пересечь линию его движения и продолжи</w:t>
      </w:r>
      <w:r w:rsidR="00CA3670" w:rsidRPr="00390812">
        <w:rPr>
          <w:color w:val="323232"/>
          <w:spacing w:val="-4"/>
        </w:rPr>
        <w:t>ть снимать его с левой стороны –</w:t>
      </w:r>
      <w:r w:rsidR="0034362C" w:rsidRPr="00390812">
        <w:rPr>
          <w:color w:val="323232"/>
          <w:spacing w:val="-4"/>
        </w:rPr>
        <w:t xml:space="preserve"> то в реальности он будет продолжать двигаться в том же направлении</w:t>
      </w:r>
      <w:r w:rsidR="001C4A8C" w:rsidRPr="00390812">
        <w:rPr>
          <w:color w:val="323232"/>
          <w:spacing w:val="-4"/>
        </w:rPr>
        <w:t>, н</w:t>
      </w:r>
      <w:r w:rsidR="0034362C" w:rsidRPr="00390812">
        <w:rPr>
          <w:color w:val="323232"/>
          <w:spacing w:val="-4"/>
        </w:rPr>
        <w:t>о на экране его дв</w:t>
      </w:r>
      <w:r w:rsidR="00CA3670" w:rsidRPr="00390812">
        <w:rPr>
          <w:color w:val="323232"/>
          <w:spacing w:val="-4"/>
        </w:rPr>
        <w:t>ижение будет уже справа налево –</w:t>
      </w:r>
      <w:r w:rsidR="0034362C" w:rsidRPr="00390812">
        <w:rPr>
          <w:color w:val="323232"/>
          <w:spacing w:val="-4"/>
        </w:rPr>
        <w:t xml:space="preserve"> то есть в обратную сторону.</w:t>
      </w:r>
    </w:p>
    <w:p w:rsidR="0034362C" w:rsidRDefault="0034362C" w:rsidP="0034362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323232"/>
        </w:rPr>
      </w:pPr>
      <w:r w:rsidRPr="002B1915">
        <w:rPr>
          <w:rStyle w:val="a7"/>
          <w:b w:val="0"/>
          <w:i/>
          <w:color w:val="323232"/>
        </w:rPr>
        <w:t xml:space="preserve">Правило </w:t>
      </w:r>
      <w:r w:rsidR="002B1915" w:rsidRPr="002B1915">
        <w:rPr>
          <w:rStyle w:val="a7"/>
          <w:b w:val="0"/>
          <w:i/>
          <w:color w:val="323232"/>
        </w:rPr>
        <w:t>3.</w:t>
      </w:r>
      <w:r w:rsidRPr="002B1915">
        <w:rPr>
          <w:rStyle w:val="a7"/>
          <w:b w:val="0"/>
          <w:i/>
          <w:color w:val="323232"/>
        </w:rPr>
        <w:t xml:space="preserve"> Снимать на уровне глаз объекта и параллельно линии горизонта</w:t>
      </w:r>
      <w:r w:rsidRPr="008A3478">
        <w:rPr>
          <w:i/>
          <w:color w:val="323232"/>
        </w:rPr>
        <w:t>.</w:t>
      </w:r>
      <w:r w:rsidR="008A3478" w:rsidRPr="008A3478">
        <w:rPr>
          <w:i/>
          <w:color w:val="323232"/>
        </w:rPr>
        <w:t xml:space="preserve"> </w:t>
      </w:r>
      <w:r w:rsidRPr="0034362C">
        <w:rPr>
          <w:color w:val="323232"/>
        </w:rPr>
        <w:t>Съемка выше уровня глаз принижает объект съемки и заставляет его м</w:t>
      </w:r>
      <w:r w:rsidR="00CA3670">
        <w:rPr>
          <w:color w:val="323232"/>
        </w:rPr>
        <w:t>орщить лоб. Съемка ниже уровня –</w:t>
      </w:r>
      <w:r w:rsidRPr="0034362C">
        <w:rPr>
          <w:color w:val="323232"/>
        </w:rPr>
        <w:t xml:space="preserve"> принижает зрителя и придает объекту надменное выражение. Даже если все это не очень заметно, кадры получаются не очень комфортными. При наклоне камеры относительно уровня горизонта изображение </w:t>
      </w:r>
      <w:r w:rsidR="008A3478">
        <w:rPr>
          <w:color w:val="323232"/>
        </w:rPr>
        <w:t>н</w:t>
      </w:r>
      <w:r w:rsidRPr="0034362C">
        <w:rPr>
          <w:color w:val="323232"/>
        </w:rPr>
        <w:t>а телевизоре или мониторе буд</w:t>
      </w:r>
      <w:r w:rsidR="008A3478">
        <w:rPr>
          <w:color w:val="323232"/>
        </w:rPr>
        <w:t>е</w:t>
      </w:r>
      <w:r w:rsidRPr="0034362C">
        <w:rPr>
          <w:color w:val="323232"/>
        </w:rPr>
        <w:t xml:space="preserve">т выглядеть </w:t>
      </w:r>
      <w:r w:rsidR="008A3478">
        <w:rPr>
          <w:color w:val="323232"/>
        </w:rPr>
        <w:t>плохо</w:t>
      </w:r>
      <w:r w:rsidRPr="0034362C">
        <w:rPr>
          <w:color w:val="323232"/>
        </w:rPr>
        <w:t>. Особенно, если они лежат то на левом, то на правом боку.</w:t>
      </w:r>
    </w:p>
    <w:p w:rsidR="0034362C" w:rsidRDefault="008E1D35" w:rsidP="0034362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323232"/>
        </w:rPr>
      </w:pPr>
      <w:r w:rsidRPr="008E1D35">
        <w:rPr>
          <w:i/>
          <w:color w:val="323232"/>
        </w:rPr>
        <w:lastRenderedPageBreak/>
        <w:t>Исключение из правила 3.</w:t>
      </w:r>
      <w:r>
        <w:rPr>
          <w:color w:val="323232"/>
        </w:rPr>
        <w:t xml:space="preserve"> Съемка снизу</w:t>
      </w:r>
      <w:r w:rsidR="0034362C" w:rsidRPr="0034362C">
        <w:rPr>
          <w:color w:val="323232"/>
        </w:rPr>
        <w:t xml:space="preserve"> хорошо переда</w:t>
      </w:r>
      <w:r>
        <w:rPr>
          <w:color w:val="323232"/>
        </w:rPr>
        <w:t>е</w:t>
      </w:r>
      <w:r w:rsidR="0034362C" w:rsidRPr="0034362C">
        <w:rPr>
          <w:color w:val="323232"/>
        </w:rPr>
        <w:t>т</w:t>
      </w:r>
      <w:r w:rsidR="00CA3670">
        <w:rPr>
          <w:color w:val="323232"/>
        </w:rPr>
        <w:t xml:space="preserve"> динамику движения. При съемке «</w:t>
      </w:r>
      <w:r w:rsidR="0034362C" w:rsidRPr="0034362C">
        <w:rPr>
          <w:color w:val="323232"/>
        </w:rPr>
        <w:t>с пола</w:t>
      </w:r>
      <w:r w:rsidR="00CA3670">
        <w:rPr>
          <w:color w:val="323232"/>
        </w:rPr>
        <w:t>»</w:t>
      </w:r>
      <w:r w:rsidR="0034362C" w:rsidRPr="0034362C">
        <w:rPr>
          <w:color w:val="323232"/>
        </w:rPr>
        <w:t xml:space="preserve"> даже ребенок на трехколесном велосипеде будет выглядеть, как крутой байкер. </w:t>
      </w:r>
      <w:r w:rsidR="002B7382" w:rsidRPr="002B7382">
        <w:rPr>
          <w:rStyle w:val="a7"/>
          <w:b w:val="0"/>
          <w:color w:val="323232"/>
        </w:rPr>
        <w:t xml:space="preserve">Съемка </w:t>
      </w:r>
      <w:r w:rsidR="0034362C" w:rsidRPr="002B7382">
        <w:rPr>
          <w:rStyle w:val="a7"/>
          <w:b w:val="0"/>
          <w:color w:val="323232"/>
        </w:rPr>
        <w:t>сверху и сбоку</w:t>
      </w:r>
      <w:r w:rsidR="002B7382" w:rsidRPr="002B7382">
        <w:rPr>
          <w:rStyle w:val="a7"/>
          <w:b w:val="0"/>
          <w:color w:val="323232"/>
        </w:rPr>
        <w:t xml:space="preserve"> может применяться как специальный прием</w:t>
      </w:r>
      <w:r w:rsidR="002B7382">
        <w:rPr>
          <w:rStyle w:val="a7"/>
          <w:b w:val="0"/>
          <w:color w:val="323232"/>
        </w:rPr>
        <w:t xml:space="preserve">, который </w:t>
      </w:r>
      <w:r w:rsidR="0034362C" w:rsidRPr="0034362C">
        <w:rPr>
          <w:color w:val="323232"/>
        </w:rPr>
        <w:t xml:space="preserve">создает ощущение расширенного взгляда. Так снимают камеры наблюдения. Люди ведут себя перед </w:t>
      </w:r>
      <w:r w:rsidR="003357E7">
        <w:rPr>
          <w:color w:val="323232"/>
        </w:rPr>
        <w:t>такими камерами не очень обычно</w:t>
      </w:r>
      <w:r w:rsidR="0034362C" w:rsidRPr="0034362C">
        <w:rPr>
          <w:color w:val="323232"/>
        </w:rPr>
        <w:t xml:space="preserve"> и это создает стилевой эффект.</w:t>
      </w:r>
    </w:p>
    <w:p w:rsidR="0034362C" w:rsidRPr="00D77728" w:rsidRDefault="0034362C" w:rsidP="0034362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323232"/>
          <w:spacing w:val="-2"/>
        </w:rPr>
      </w:pPr>
      <w:r w:rsidRPr="00D77728">
        <w:rPr>
          <w:rStyle w:val="a7"/>
          <w:b w:val="0"/>
          <w:i/>
          <w:color w:val="323232"/>
          <w:spacing w:val="-2"/>
        </w:rPr>
        <w:t xml:space="preserve">Правило </w:t>
      </w:r>
      <w:r w:rsidR="002B7382" w:rsidRPr="00D77728">
        <w:rPr>
          <w:rStyle w:val="a7"/>
          <w:b w:val="0"/>
          <w:i/>
          <w:color w:val="323232"/>
          <w:spacing w:val="-2"/>
        </w:rPr>
        <w:t xml:space="preserve">4. </w:t>
      </w:r>
      <w:r w:rsidRPr="00D77728">
        <w:rPr>
          <w:rStyle w:val="a7"/>
          <w:b w:val="0"/>
          <w:i/>
          <w:color w:val="323232"/>
          <w:spacing w:val="-2"/>
        </w:rPr>
        <w:t>Не пользоваться зумом без особой необходимости.</w:t>
      </w:r>
      <w:r w:rsidR="002B7382" w:rsidRPr="00D77728">
        <w:rPr>
          <w:rStyle w:val="a7"/>
          <w:b w:val="0"/>
          <w:i/>
          <w:color w:val="323232"/>
          <w:spacing w:val="-2"/>
        </w:rPr>
        <w:t xml:space="preserve"> </w:t>
      </w:r>
      <w:r w:rsidRPr="00D77728">
        <w:rPr>
          <w:color w:val="323232"/>
          <w:spacing w:val="-2"/>
        </w:rPr>
        <w:t xml:space="preserve">Зум </w:t>
      </w:r>
      <w:r w:rsidR="002B7382" w:rsidRPr="00D77728">
        <w:rPr>
          <w:color w:val="323232"/>
          <w:spacing w:val="-2"/>
        </w:rPr>
        <w:t xml:space="preserve">(наезд-отъезд) – </w:t>
      </w:r>
      <w:r w:rsidRPr="00D77728">
        <w:rPr>
          <w:color w:val="323232"/>
          <w:spacing w:val="-2"/>
        </w:rPr>
        <w:t>это прием акцентирования внимания. Но для того, чтобы он ср</w:t>
      </w:r>
      <w:r w:rsidR="00CA3670">
        <w:rPr>
          <w:color w:val="323232"/>
          <w:spacing w:val="-2"/>
        </w:rPr>
        <w:t>аботал необходимо очень четкое «</w:t>
      </w:r>
      <w:r w:rsidRPr="00D77728">
        <w:rPr>
          <w:color w:val="323232"/>
          <w:spacing w:val="-2"/>
        </w:rPr>
        <w:t>прицеливание</w:t>
      </w:r>
      <w:r w:rsidR="00CA3670">
        <w:rPr>
          <w:color w:val="323232"/>
          <w:spacing w:val="-2"/>
        </w:rPr>
        <w:t>»</w:t>
      </w:r>
      <w:r w:rsidRPr="00D77728">
        <w:rPr>
          <w:color w:val="323232"/>
          <w:spacing w:val="-2"/>
        </w:rPr>
        <w:t>. Оператор несколько раз репетирует движение зума, чтобы первый и конечный кадр четко направляли вн</w:t>
      </w:r>
      <w:r w:rsidR="00CA3670">
        <w:rPr>
          <w:color w:val="323232"/>
          <w:spacing w:val="-2"/>
        </w:rPr>
        <w:t>имание зрителя. У новичков зум «</w:t>
      </w:r>
      <w:r w:rsidRPr="00D77728">
        <w:rPr>
          <w:color w:val="323232"/>
          <w:spacing w:val="-2"/>
        </w:rPr>
        <w:t>наезжает</w:t>
      </w:r>
      <w:r w:rsidR="00DE3656">
        <w:rPr>
          <w:color w:val="323232"/>
          <w:spacing w:val="-2"/>
        </w:rPr>
        <w:t>» на что попало</w:t>
      </w:r>
      <w:r w:rsidR="00CA3670">
        <w:rPr>
          <w:color w:val="323232"/>
          <w:spacing w:val="-2"/>
        </w:rPr>
        <w:t xml:space="preserve"> и «</w:t>
      </w:r>
      <w:r w:rsidRPr="00D77728">
        <w:rPr>
          <w:color w:val="323232"/>
          <w:spacing w:val="-2"/>
        </w:rPr>
        <w:t>отъезжает</w:t>
      </w:r>
      <w:r w:rsidR="00CA3670">
        <w:rPr>
          <w:color w:val="323232"/>
          <w:spacing w:val="-2"/>
        </w:rPr>
        <w:t>»</w:t>
      </w:r>
      <w:r w:rsidRPr="00D77728">
        <w:rPr>
          <w:color w:val="323232"/>
          <w:spacing w:val="-2"/>
        </w:rPr>
        <w:t xml:space="preserve"> куда попало. </w:t>
      </w:r>
      <w:r w:rsidR="002B7382" w:rsidRPr="00D77728">
        <w:rPr>
          <w:color w:val="323232"/>
          <w:spacing w:val="-2"/>
        </w:rPr>
        <w:t>З</w:t>
      </w:r>
      <w:r w:rsidRPr="00D77728">
        <w:rPr>
          <w:color w:val="323232"/>
          <w:spacing w:val="-2"/>
        </w:rPr>
        <w:t>ум в режиме большого приближения в сочетании с бесштативной съемкой создает самую большую степень тряски изображения.</w:t>
      </w:r>
    </w:p>
    <w:p w:rsidR="0034362C" w:rsidRDefault="00FD4E2D" w:rsidP="0034362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323232"/>
        </w:rPr>
      </w:pPr>
      <w:r w:rsidRPr="00FD4E2D">
        <w:rPr>
          <w:rStyle w:val="a7"/>
          <w:b w:val="0"/>
          <w:i/>
          <w:color w:val="323232"/>
        </w:rPr>
        <w:t>Исключение из правила 4.</w:t>
      </w:r>
      <w:r>
        <w:rPr>
          <w:rStyle w:val="a7"/>
          <w:color w:val="323232"/>
        </w:rPr>
        <w:t xml:space="preserve"> </w:t>
      </w:r>
      <w:r w:rsidR="0034362C" w:rsidRPr="0034362C">
        <w:rPr>
          <w:color w:val="323232"/>
        </w:rPr>
        <w:t>При съемке говорящего человека кадр быстро становится скучным. Если время от времени делать небольшие зум-скачки, это может добавить динамично</w:t>
      </w:r>
      <w:r w:rsidR="00195FB0">
        <w:rPr>
          <w:color w:val="323232"/>
        </w:rPr>
        <w:t>сть к съемке. Важно, чтобы зум «</w:t>
      </w:r>
      <w:r w:rsidR="0034362C" w:rsidRPr="0034362C">
        <w:rPr>
          <w:color w:val="323232"/>
        </w:rPr>
        <w:t>прыгал</w:t>
      </w:r>
      <w:r w:rsidR="00195FB0">
        <w:rPr>
          <w:color w:val="323232"/>
        </w:rPr>
        <w:t>»</w:t>
      </w:r>
      <w:r w:rsidR="0034362C" w:rsidRPr="0034362C">
        <w:rPr>
          <w:color w:val="323232"/>
        </w:rPr>
        <w:t xml:space="preserve"> вперед и назад на одинаковые расстояния</w:t>
      </w:r>
      <w:r w:rsidR="0013646B">
        <w:rPr>
          <w:color w:val="323232"/>
        </w:rPr>
        <w:t xml:space="preserve">, </w:t>
      </w:r>
      <w:r w:rsidR="0034362C" w:rsidRPr="0034362C">
        <w:rPr>
          <w:color w:val="323232"/>
        </w:rPr>
        <w:t>чтобы скачки происходили в промежутке между смысловыми блоками в речи</w:t>
      </w:r>
      <w:r>
        <w:rPr>
          <w:color w:val="323232"/>
        </w:rPr>
        <w:t xml:space="preserve"> и </w:t>
      </w:r>
      <w:r w:rsidR="0034362C" w:rsidRPr="0034362C">
        <w:rPr>
          <w:color w:val="323232"/>
        </w:rPr>
        <w:t>при этих скачках не нарушалась композиция кадра.</w:t>
      </w:r>
    </w:p>
    <w:p w:rsidR="0034362C" w:rsidRDefault="0034362C" w:rsidP="0034362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323232"/>
        </w:rPr>
      </w:pPr>
      <w:r w:rsidRPr="00EC4BC0">
        <w:rPr>
          <w:rStyle w:val="a7"/>
          <w:b w:val="0"/>
          <w:i/>
          <w:color w:val="323232"/>
        </w:rPr>
        <w:t xml:space="preserve">Правило </w:t>
      </w:r>
      <w:r w:rsidR="00EC4BC0" w:rsidRPr="00EC4BC0">
        <w:rPr>
          <w:rStyle w:val="a7"/>
          <w:b w:val="0"/>
          <w:i/>
          <w:color w:val="323232"/>
        </w:rPr>
        <w:t>5.</w:t>
      </w:r>
      <w:r w:rsidRPr="00EC4BC0">
        <w:rPr>
          <w:rStyle w:val="a7"/>
          <w:b w:val="0"/>
          <w:i/>
          <w:color w:val="323232"/>
        </w:rPr>
        <w:t xml:space="preserve"> Снимать только при хорошем освещении.</w:t>
      </w:r>
      <w:r w:rsidR="00EC4BC0">
        <w:rPr>
          <w:rStyle w:val="a7"/>
          <w:b w:val="0"/>
          <w:i/>
          <w:color w:val="323232"/>
        </w:rPr>
        <w:t xml:space="preserve"> </w:t>
      </w:r>
      <w:r w:rsidRPr="0034362C">
        <w:rPr>
          <w:color w:val="323232"/>
        </w:rPr>
        <w:t xml:space="preserve">При съемке всегда есть две картинки </w:t>
      </w:r>
      <w:r w:rsidR="00EC4BC0">
        <w:rPr>
          <w:color w:val="323232"/>
        </w:rPr>
        <w:t>–</w:t>
      </w:r>
      <w:r w:rsidRPr="0034362C">
        <w:rPr>
          <w:color w:val="323232"/>
        </w:rPr>
        <w:t xml:space="preserve"> та, которую видит глаз, и та, которую способна увидеть камера. Эти две картинки отличаются очень сильно. При хорошем освещении даже самые простые камеры снимают достаточно качественно. При плохом </w:t>
      </w:r>
      <w:r w:rsidR="00EC4BC0">
        <w:rPr>
          <w:color w:val="323232"/>
        </w:rPr>
        <w:t>–</w:t>
      </w:r>
      <w:r w:rsidRPr="0034362C">
        <w:rPr>
          <w:color w:val="323232"/>
        </w:rPr>
        <w:t xml:space="preserve"> даже</w:t>
      </w:r>
      <w:r w:rsidR="00EC4BC0">
        <w:rPr>
          <w:color w:val="323232"/>
        </w:rPr>
        <w:t xml:space="preserve"> </w:t>
      </w:r>
      <w:r w:rsidRPr="0034362C">
        <w:rPr>
          <w:color w:val="323232"/>
        </w:rPr>
        <w:t xml:space="preserve">очень дорогие камеры снимают </w:t>
      </w:r>
      <w:r w:rsidR="00EC4BC0">
        <w:rPr>
          <w:color w:val="323232"/>
        </w:rPr>
        <w:t>плохо</w:t>
      </w:r>
      <w:r w:rsidRPr="0034362C">
        <w:rPr>
          <w:color w:val="323232"/>
        </w:rPr>
        <w:t xml:space="preserve">. </w:t>
      </w:r>
    </w:p>
    <w:p w:rsidR="0034362C" w:rsidRDefault="0034362C" w:rsidP="003967C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323232"/>
        </w:rPr>
      </w:pPr>
      <w:r w:rsidRPr="00EC4BC0">
        <w:rPr>
          <w:rStyle w:val="a7"/>
          <w:b w:val="0"/>
          <w:i/>
          <w:color w:val="323232"/>
        </w:rPr>
        <w:t xml:space="preserve">Правило </w:t>
      </w:r>
      <w:r w:rsidR="00EC4BC0" w:rsidRPr="00EC4BC0">
        <w:rPr>
          <w:rStyle w:val="a7"/>
          <w:b w:val="0"/>
          <w:i/>
          <w:color w:val="323232"/>
        </w:rPr>
        <w:t>6.</w:t>
      </w:r>
      <w:r w:rsidRPr="00EC4BC0">
        <w:rPr>
          <w:rStyle w:val="a7"/>
          <w:b w:val="0"/>
          <w:i/>
          <w:color w:val="323232"/>
        </w:rPr>
        <w:t xml:space="preserve"> Снимать с настроенным балансом белого.</w:t>
      </w:r>
      <w:r w:rsidR="0041071F">
        <w:rPr>
          <w:rStyle w:val="a7"/>
          <w:b w:val="0"/>
          <w:i/>
          <w:color w:val="323232"/>
        </w:rPr>
        <w:t xml:space="preserve"> </w:t>
      </w:r>
      <w:r w:rsidRPr="0034362C">
        <w:rPr>
          <w:color w:val="323232"/>
        </w:rPr>
        <w:t>Неправильно настроенный баланс белого делает кадры в помещении с сильным смещением в сторону красного. Это легко увидеть по белым предметам, цвет которых получается от розового до бардового. То же самое, только при съемке на улице</w:t>
      </w:r>
      <w:r w:rsidR="003967CC">
        <w:rPr>
          <w:color w:val="323232"/>
        </w:rPr>
        <w:t xml:space="preserve"> </w:t>
      </w:r>
      <w:r w:rsidR="003967CC" w:rsidRPr="005D526E">
        <w:rPr>
          <w:color w:val="323232"/>
        </w:rPr>
        <w:t>–</w:t>
      </w:r>
      <w:r w:rsidRPr="0034362C">
        <w:rPr>
          <w:color w:val="323232"/>
        </w:rPr>
        <w:t xml:space="preserve"> делает снимки со смещением в сторону синего. </w:t>
      </w:r>
      <w:r w:rsidR="00195FB0">
        <w:rPr>
          <w:color w:val="323232"/>
        </w:rPr>
        <w:t>Исправление такого «</w:t>
      </w:r>
      <w:r w:rsidRPr="0034362C">
        <w:rPr>
          <w:color w:val="323232"/>
        </w:rPr>
        <w:t>брака</w:t>
      </w:r>
      <w:r w:rsidR="00195FB0">
        <w:rPr>
          <w:color w:val="323232"/>
        </w:rPr>
        <w:t>»</w:t>
      </w:r>
      <w:r w:rsidRPr="0034362C">
        <w:rPr>
          <w:color w:val="323232"/>
        </w:rPr>
        <w:t xml:space="preserve"> при монтаже может сильно понизить качество </w:t>
      </w:r>
      <w:r w:rsidRPr="0034362C">
        <w:rPr>
          <w:color w:val="323232"/>
        </w:rPr>
        <w:lastRenderedPageBreak/>
        <w:t xml:space="preserve">финального видео. Рекомендуется настраивать баланс белого при каждом включении камеры. </w:t>
      </w:r>
    </w:p>
    <w:p w:rsidR="0034362C" w:rsidRPr="00D77728" w:rsidRDefault="008C6A01" w:rsidP="00D81B3A">
      <w:pPr>
        <w:ind w:firstLine="425"/>
        <w:jc w:val="both"/>
        <w:rPr>
          <w:rStyle w:val="a3"/>
          <w:rFonts w:cs="Times New Roman"/>
          <w:spacing w:val="-4"/>
          <w:sz w:val="24"/>
          <w:szCs w:val="24"/>
        </w:rPr>
      </w:pPr>
      <w:r w:rsidRPr="00D77728">
        <w:rPr>
          <w:rStyle w:val="a3"/>
          <w:rFonts w:cs="Times New Roman"/>
          <w:spacing w:val="-4"/>
          <w:sz w:val="24"/>
          <w:szCs w:val="24"/>
          <w:u w:val="single"/>
        </w:rPr>
        <w:t>Поиск материалов</w:t>
      </w:r>
      <w:r w:rsidRPr="00D77728">
        <w:rPr>
          <w:rStyle w:val="a3"/>
          <w:rFonts w:cs="Times New Roman"/>
          <w:spacing w:val="-4"/>
          <w:sz w:val="24"/>
          <w:szCs w:val="24"/>
        </w:rPr>
        <w:t xml:space="preserve"> в сети Интернет. При поиске изображений испол</w:t>
      </w:r>
      <w:r w:rsidR="00DE3656">
        <w:rPr>
          <w:rStyle w:val="a3"/>
          <w:rFonts w:cs="Times New Roman"/>
          <w:spacing w:val="-4"/>
          <w:sz w:val="24"/>
          <w:szCs w:val="24"/>
        </w:rPr>
        <w:t>ьзуйте поисковые системы Яндекс</w:t>
      </w:r>
      <w:r w:rsidR="00195FB0">
        <w:rPr>
          <w:rStyle w:val="a3"/>
          <w:rFonts w:cs="Times New Roman"/>
          <w:spacing w:val="-4"/>
          <w:sz w:val="24"/>
          <w:szCs w:val="24"/>
        </w:rPr>
        <w:t xml:space="preserve"> </w:t>
      </w:r>
      <w:r w:rsidRPr="00D77728">
        <w:rPr>
          <w:rStyle w:val="a3"/>
          <w:rFonts w:cs="Times New Roman"/>
          <w:spacing w:val="-4"/>
          <w:sz w:val="24"/>
          <w:szCs w:val="24"/>
        </w:rPr>
        <w:t>Картинки (</w:t>
      </w:r>
      <w:hyperlink r:id="rId16" w:history="1">
        <w:r w:rsidRPr="00D77728">
          <w:rPr>
            <w:rStyle w:val="a5"/>
            <w:rFonts w:cs="Times New Roman"/>
            <w:spacing w:val="-4"/>
            <w:sz w:val="24"/>
            <w:szCs w:val="24"/>
            <w:shd w:val="clear" w:color="auto" w:fill="FFFFFF"/>
          </w:rPr>
          <w:t>https://yandex.ua/images/</w:t>
        </w:r>
      </w:hyperlink>
      <w:r w:rsidRPr="00D77728">
        <w:rPr>
          <w:rStyle w:val="a3"/>
          <w:rFonts w:cs="Times New Roman"/>
          <w:spacing w:val="-4"/>
          <w:sz w:val="24"/>
          <w:szCs w:val="24"/>
        </w:rPr>
        <w:t>) или Картинки G</w:t>
      </w:r>
      <w:r w:rsidRPr="00D77728">
        <w:rPr>
          <w:rStyle w:val="a3"/>
          <w:rFonts w:cs="Times New Roman"/>
          <w:spacing w:val="-4"/>
          <w:sz w:val="24"/>
          <w:szCs w:val="24"/>
          <w:lang w:val="en-US"/>
        </w:rPr>
        <w:t>o</w:t>
      </w:r>
      <w:r w:rsidRPr="00D77728">
        <w:rPr>
          <w:rStyle w:val="a3"/>
          <w:rFonts w:cs="Times New Roman"/>
          <w:spacing w:val="-4"/>
          <w:sz w:val="24"/>
          <w:szCs w:val="24"/>
        </w:rPr>
        <w:t>ogl</w:t>
      </w:r>
      <w:r w:rsidRPr="00D77728">
        <w:rPr>
          <w:rStyle w:val="a3"/>
          <w:rFonts w:cs="Times New Roman"/>
          <w:spacing w:val="-4"/>
          <w:sz w:val="24"/>
          <w:szCs w:val="24"/>
          <w:lang w:val="en-US"/>
        </w:rPr>
        <w:t>e</w:t>
      </w:r>
      <w:r w:rsidRPr="00D77728">
        <w:rPr>
          <w:rStyle w:val="a3"/>
          <w:rFonts w:cs="Times New Roman"/>
          <w:spacing w:val="-4"/>
          <w:sz w:val="24"/>
          <w:szCs w:val="24"/>
        </w:rPr>
        <w:t xml:space="preserve"> (</w:t>
      </w:r>
      <w:hyperlink r:id="rId17" w:history="1">
        <w:r w:rsidR="00031B11" w:rsidRPr="00D77728">
          <w:rPr>
            <w:rStyle w:val="a5"/>
            <w:rFonts w:cs="Times New Roman"/>
            <w:spacing w:val="-4"/>
            <w:sz w:val="24"/>
            <w:szCs w:val="24"/>
            <w:shd w:val="clear" w:color="auto" w:fill="FFFFFF"/>
          </w:rPr>
          <w:t>https://www.google.ru/imghp)</w:t>
        </w:r>
      </w:hyperlink>
      <w:r w:rsidR="00031B11" w:rsidRPr="00D77728">
        <w:rPr>
          <w:rStyle w:val="a3"/>
          <w:rFonts w:cs="Times New Roman"/>
          <w:spacing w:val="-4"/>
          <w:sz w:val="24"/>
          <w:szCs w:val="24"/>
        </w:rPr>
        <w:t>. Это специальные сервисы, созданные для поиска именно изображений, в них в строку поиска необходимо ввести ключевые слова</w:t>
      </w:r>
      <w:r w:rsidR="000C51D3" w:rsidRPr="00D77728">
        <w:rPr>
          <w:rStyle w:val="a3"/>
          <w:rFonts w:cs="Times New Roman"/>
          <w:spacing w:val="-4"/>
          <w:sz w:val="24"/>
          <w:szCs w:val="24"/>
        </w:rPr>
        <w:t>, характеризующее то изображение, котор</w:t>
      </w:r>
      <w:r w:rsidR="00ED1788" w:rsidRPr="00ED1788">
        <w:rPr>
          <w:rStyle w:val="a3"/>
          <w:rFonts w:cs="Times New Roman"/>
          <w:spacing w:val="-4"/>
          <w:sz w:val="24"/>
          <w:szCs w:val="24"/>
        </w:rPr>
        <w:t>о</w:t>
      </w:r>
      <w:r w:rsidR="000C51D3" w:rsidRPr="00D77728">
        <w:rPr>
          <w:rStyle w:val="a3"/>
          <w:rFonts w:cs="Times New Roman"/>
          <w:spacing w:val="-4"/>
          <w:sz w:val="24"/>
          <w:szCs w:val="24"/>
        </w:rPr>
        <w:t>е вы хотите найти. Например, лес</w:t>
      </w:r>
      <w:r w:rsidR="003357E7" w:rsidRPr="003357E7">
        <w:rPr>
          <w:rStyle w:val="a3"/>
          <w:rFonts w:cs="Times New Roman"/>
          <w:spacing w:val="-4"/>
          <w:sz w:val="24"/>
          <w:szCs w:val="24"/>
        </w:rPr>
        <w:t>,</w:t>
      </w:r>
      <w:r w:rsidR="000C51D3" w:rsidRPr="00D77728">
        <w:rPr>
          <w:rStyle w:val="a3"/>
          <w:rFonts w:cs="Times New Roman"/>
          <w:spacing w:val="-4"/>
          <w:sz w:val="24"/>
          <w:szCs w:val="24"/>
        </w:rPr>
        <w:t xml:space="preserve"> дом. </w:t>
      </w:r>
    </w:p>
    <w:p w:rsidR="000C51D3" w:rsidRPr="000C51D3" w:rsidRDefault="000C51D3" w:rsidP="00D81B3A">
      <w:pPr>
        <w:ind w:firstLine="425"/>
        <w:jc w:val="both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 xml:space="preserve">Если вы ищите изображения, которые при монтаже будут накладываться на другие, фоновые картинки (например, на фон лесной поляны хотите поместить изображения с колобком, зайцем и другими персонажами), то такие изображения персонажей необходимо искать с прозрачным фоном. Прозрачный фон поддерживают изображения в формате </w:t>
      </w:r>
      <w:r w:rsidRPr="003F6B35">
        <w:rPr>
          <w:rStyle w:val="a3"/>
          <w:rFonts w:cs="Times New Roman"/>
          <w:sz w:val="24"/>
          <w:szCs w:val="24"/>
        </w:rPr>
        <w:t>PNG</w:t>
      </w:r>
      <w:r w:rsidR="003F6B35">
        <w:rPr>
          <w:rStyle w:val="a3"/>
          <w:rFonts w:cs="Times New Roman"/>
          <w:sz w:val="24"/>
          <w:szCs w:val="24"/>
        </w:rPr>
        <w:t>, а на экране монитора прозрачность фона показывает</w:t>
      </w:r>
      <w:r w:rsidR="003F6B35" w:rsidRPr="003F6B35">
        <w:rPr>
          <w:rStyle w:val="a3"/>
          <w:rFonts w:cs="Times New Roman"/>
          <w:sz w:val="24"/>
          <w:szCs w:val="24"/>
        </w:rPr>
        <w:t>ся в виде</w:t>
      </w:r>
      <w:r w:rsidR="00FA4396">
        <w:rPr>
          <w:rStyle w:val="a3"/>
          <w:rFonts w:cs="Times New Roman"/>
          <w:sz w:val="24"/>
          <w:szCs w:val="24"/>
        </w:rPr>
        <w:t xml:space="preserve"> </w:t>
      </w:r>
      <w:r w:rsidR="00FA4396" w:rsidRPr="00FA4396">
        <w:rPr>
          <w:rStyle w:val="a3"/>
          <w:rFonts w:cs="Times New Roman"/>
          <w:sz w:val="24"/>
          <w:szCs w:val="24"/>
        </w:rPr>
        <w:t>шахматного фона</w:t>
      </w:r>
      <w:r w:rsidRPr="003F6B35">
        <w:rPr>
          <w:rStyle w:val="a3"/>
          <w:rFonts w:cs="Times New Roman"/>
          <w:sz w:val="24"/>
          <w:szCs w:val="24"/>
        </w:rPr>
        <w:t>.</w:t>
      </w:r>
      <w:r w:rsidR="00FA4396">
        <w:rPr>
          <w:rStyle w:val="a3"/>
          <w:rFonts w:cs="Times New Roman"/>
          <w:sz w:val="24"/>
          <w:szCs w:val="24"/>
        </w:rPr>
        <w:t xml:space="preserve"> </w:t>
      </w:r>
    </w:p>
    <w:p w:rsidR="0034362C" w:rsidRDefault="0034362C" w:rsidP="00D81B3A">
      <w:pPr>
        <w:ind w:firstLine="425"/>
        <w:jc w:val="both"/>
        <w:rPr>
          <w:rStyle w:val="a3"/>
          <w:rFonts w:cs="Times New Roman"/>
          <w:sz w:val="24"/>
          <w:szCs w:val="24"/>
        </w:rPr>
      </w:pPr>
    </w:p>
    <w:p w:rsidR="00ED5ABA" w:rsidRDefault="00ED5ABA" w:rsidP="00ED5ABA">
      <w:pPr>
        <w:jc w:val="center"/>
        <w:rPr>
          <w:rStyle w:val="a3"/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840480" cy="1209822"/>
            <wp:effectExtent l="19050" t="0" r="7620" b="0"/>
            <wp:docPr id="7" name="Рисунок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8" cstate="print"/>
                    <a:srcRect l="6393" t="26032" b="11664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2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BA" w:rsidRPr="00ED5ABA" w:rsidRDefault="00ED5ABA" w:rsidP="00ED5ABA">
      <w:pPr>
        <w:jc w:val="center"/>
        <w:rPr>
          <w:rStyle w:val="a3"/>
          <w:rFonts w:cs="Times New Roman"/>
          <w:i/>
          <w:sz w:val="24"/>
          <w:szCs w:val="24"/>
        </w:rPr>
      </w:pPr>
      <w:r w:rsidRPr="00ED5ABA">
        <w:rPr>
          <w:rStyle w:val="a3"/>
          <w:rFonts w:cs="Times New Roman"/>
          <w:i/>
          <w:sz w:val="24"/>
          <w:szCs w:val="24"/>
        </w:rPr>
        <w:t>Пример наложения изображения колобка на фон леса</w:t>
      </w:r>
    </w:p>
    <w:p w:rsidR="00ED5ABA" w:rsidRPr="00ED5ABA" w:rsidRDefault="00ED5ABA" w:rsidP="00DE3656">
      <w:pPr>
        <w:jc w:val="center"/>
        <w:rPr>
          <w:rStyle w:val="a3"/>
          <w:rFonts w:cs="Times New Roman"/>
          <w:i/>
          <w:sz w:val="22"/>
          <w:szCs w:val="24"/>
        </w:rPr>
      </w:pPr>
      <w:r w:rsidRPr="00ED5ABA">
        <w:rPr>
          <w:rStyle w:val="a3"/>
          <w:rFonts w:cs="Times New Roman"/>
          <w:i/>
          <w:sz w:val="22"/>
          <w:szCs w:val="24"/>
        </w:rPr>
        <w:t xml:space="preserve">Слева </w:t>
      </w:r>
      <w:r w:rsidR="00DE3656" w:rsidRPr="005D526E">
        <w:rPr>
          <w:rStyle w:val="a3"/>
          <w:rFonts w:cs="Times New Roman"/>
          <w:i/>
          <w:sz w:val="22"/>
          <w:szCs w:val="24"/>
        </w:rPr>
        <w:t xml:space="preserve">– </w:t>
      </w:r>
      <w:r w:rsidRPr="005D526E">
        <w:rPr>
          <w:rStyle w:val="a3"/>
          <w:rFonts w:cs="Times New Roman"/>
          <w:i/>
          <w:sz w:val="22"/>
          <w:szCs w:val="24"/>
        </w:rPr>
        <w:t>изо</w:t>
      </w:r>
      <w:r w:rsidR="00DE3656" w:rsidRPr="005D526E">
        <w:rPr>
          <w:rStyle w:val="a3"/>
          <w:rFonts w:cs="Times New Roman"/>
          <w:i/>
          <w:sz w:val="22"/>
          <w:szCs w:val="24"/>
        </w:rPr>
        <w:t>бражение персонажа на прозрачном</w:t>
      </w:r>
      <w:r w:rsidRPr="005D526E">
        <w:rPr>
          <w:rStyle w:val="a3"/>
          <w:rFonts w:cs="Times New Roman"/>
          <w:i/>
          <w:sz w:val="22"/>
          <w:szCs w:val="24"/>
        </w:rPr>
        <w:t xml:space="preserve"> фон</w:t>
      </w:r>
      <w:r w:rsidR="00DE3656" w:rsidRPr="005D526E">
        <w:rPr>
          <w:rStyle w:val="a3"/>
          <w:rFonts w:cs="Times New Roman"/>
          <w:i/>
          <w:sz w:val="22"/>
          <w:szCs w:val="24"/>
        </w:rPr>
        <w:t>е</w:t>
      </w:r>
      <w:r w:rsidRPr="005D526E">
        <w:rPr>
          <w:rStyle w:val="a3"/>
          <w:rFonts w:cs="Times New Roman"/>
          <w:i/>
          <w:sz w:val="22"/>
          <w:szCs w:val="24"/>
        </w:rPr>
        <w:t>,</w:t>
      </w:r>
      <w:r w:rsidRPr="00ED5ABA">
        <w:rPr>
          <w:rStyle w:val="a3"/>
          <w:rFonts w:cs="Times New Roman"/>
          <w:i/>
          <w:sz w:val="22"/>
          <w:szCs w:val="24"/>
        </w:rPr>
        <w:t xml:space="preserve"> </w:t>
      </w:r>
      <w:r>
        <w:rPr>
          <w:rStyle w:val="a3"/>
          <w:rFonts w:cs="Times New Roman"/>
          <w:i/>
          <w:sz w:val="22"/>
          <w:szCs w:val="24"/>
        </w:rPr>
        <w:br/>
      </w:r>
      <w:r w:rsidRPr="00ED5ABA">
        <w:rPr>
          <w:rStyle w:val="a3"/>
          <w:rFonts w:cs="Times New Roman"/>
          <w:i/>
          <w:sz w:val="22"/>
          <w:szCs w:val="24"/>
        </w:rPr>
        <w:t>справа – на белом</w:t>
      </w:r>
    </w:p>
    <w:p w:rsidR="00ED5ABA" w:rsidRDefault="00ED5ABA" w:rsidP="00D81B3A">
      <w:pPr>
        <w:ind w:firstLine="425"/>
        <w:jc w:val="both"/>
        <w:rPr>
          <w:rStyle w:val="a3"/>
          <w:rFonts w:cs="Times New Roman"/>
          <w:sz w:val="24"/>
          <w:szCs w:val="24"/>
        </w:rPr>
      </w:pPr>
    </w:p>
    <w:p w:rsidR="00F726A0" w:rsidRDefault="00F726A0" w:rsidP="000D7973">
      <w:pPr>
        <w:spacing w:after="240"/>
        <w:ind w:firstLine="425"/>
        <w:jc w:val="both"/>
        <w:rPr>
          <w:rStyle w:val="a3"/>
          <w:rFonts w:cs="Times New Roman"/>
          <w:sz w:val="24"/>
          <w:szCs w:val="24"/>
        </w:rPr>
      </w:pPr>
      <w:r w:rsidRPr="00872FC6">
        <w:rPr>
          <w:rStyle w:val="a3"/>
          <w:rFonts w:cs="Times New Roman"/>
          <w:sz w:val="24"/>
          <w:szCs w:val="24"/>
        </w:rPr>
        <w:t>Если книга была экранизирована, можно использовать кадры из фильмов-экранизаций, но не увлекаться, иначе будет реклама не книги, а фильма.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CellMar>
          <w:top w:w="284" w:type="dxa"/>
          <w:bottom w:w="284" w:type="dxa"/>
        </w:tblCellMar>
        <w:tblLook w:val="04A0"/>
      </w:tblPr>
      <w:tblGrid>
        <w:gridCol w:w="7020"/>
      </w:tblGrid>
      <w:tr w:rsidR="00390812" w:rsidTr="00395BB4">
        <w:tc>
          <w:tcPr>
            <w:tcW w:w="7020" w:type="dxa"/>
            <w:shd w:val="clear" w:color="auto" w:fill="BDD6EE" w:themeFill="accent1" w:themeFillTint="66"/>
          </w:tcPr>
          <w:p w:rsidR="00390812" w:rsidRPr="00390812" w:rsidRDefault="00390812" w:rsidP="00390812">
            <w:pPr>
              <w:pStyle w:val="a4"/>
              <w:shd w:val="clear" w:color="auto" w:fill="auto"/>
              <w:spacing w:line="240" w:lineRule="auto"/>
              <w:ind w:left="284" w:right="141" w:firstLine="426"/>
              <w:rPr>
                <w:sz w:val="24"/>
                <w:szCs w:val="24"/>
              </w:rPr>
            </w:pPr>
            <w:r w:rsidRPr="00390812">
              <w:rPr>
                <w:sz w:val="24"/>
                <w:szCs w:val="24"/>
              </w:rPr>
              <w:t xml:space="preserve">По прохождению данного этапа вы должны получить </w:t>
            </w:r>
            <w:r w:rsidRPr="00390812">
              <w:rPr>
                <w:sz w:val="24"/>
                <w:szCs w:val="24"/>
              </w:rPr>
              <w:lastRenderedPageBreak/>
              <w:t>набор «исходников», то есть исходных файлов для будущего монтажа. При работе по подбору «исходников» постоянно сверяйтесь с вашим режиссерским сценарием.</w:t>
            </w:r>
          </w:p>
        </w:tc>
      </w:tr>
    </w:tbl>
    <w:p w:rsidR="00AD3EA7" w:rsidRPr="00AD3EA7" w:rsidRDefault="00AD3EA7" w:rsidP="00703171">
      <w:pPr>
        <w:pStyle w:val="2"/>
      </w:pPr>
      <w:bookmarkStart w:id="7" w:name="_Toc478041574"/>
      <w:r w:rsidRPr="00AD3EA7">
        <w:lastRenderedPageBreak/>
        <w:t>Монтаж видеоролика</w:t>
      </w:r>
      <w:bookmarkEnd w:id="7"/>
    </w:p>
    <w:p w:rsidR="003764F9" w:rsidRPr="00072A21" w:rsidRDefault="003764F9" w:rsidP="00601B11">
      <w:pPr>
        <w:ind w:firstLine="425"/>
        <w:jc w:val="both"/>
        <w:rPr>
          <w:rFonts w:cs="Times New Roman"/>
          <w:sz w:val="24"/>
          <w:szCs w:val="24"/>
        </w:rPr>
      </w:pPr>
      <w:r w:rsidRPr="00072A21">
        <w:rPr>
          <w:rFonts w:cs="Times New Roman"/>
          <w:sz w:val="24"/>
          <w:szCs w:val="24"/>
        </w:rPr>
        <w:t>Этап монтажа предполагает работу со специальным программным обеспечением и выполнение следующих операций: обработка видео (вырезать/склеить фрагменты видео), добавление звуковой дорожки (например, музыки), закадрового голоса, всплывающего текста, титров и пр., наложение эффектов, переходов, запись готового ролика на жесткий диск компьютера.</w:t>
      </w:r>
    </w:p>
    <w:p w:rsidR="00601B11" w:rsidRPr="00072A21" w:rsidRDefault="00601B11" w:rsidP="00601B11">
      <w:pPr>
        <w:ind w:firstLine="425"/>
        <w:jc w:val="both"/>
        <w:rPr>
          <w:rFonts w:cs="Times New Roman"/>
          <w:sz w:val="24"/>
          <w:szCs w:val="24"/>
        </w:rPr>
      </w:pPr>
      <w:r w:rsidRPr="00072A21">
        <w:rPr>
          <w:rFonts w:cs="Times New Roman"/>
          <w:sz w:val="24"/>
          <w:szCs w:val="24"/>
        </w:rPr>
        <w:t xml:space="preserve">Для монтажа видеоролика можно использовать различные программы, например, Windows Movie Maker </w:t>
      </w:r>
      <w:r w:rsidR="0084311E" w:rsidRPr="00072A21">
        <w:rPr>
          <w:rFonts w:cs="Times New Roman"/>
          <w:sz w:val="24"/>
          <w:szCs w:val="24"/>
        </w:rPr>
        <w:t xml:space="preserve">(Киностудия </w:t>
      </w:r>
      <w:r w:rsidR="0084311E" w:rsidRPr="00072A21">
        <w:rPr>
          <w:rFonts w:cs="Times New Roman"/>
          <w:sz w:val="24"/>
          <w:szCs w:val="24"/>
          <w:lang w:val="en-US"/>
        </w:rPr>
        <w:t>Windows</w:t>
      </w:r>
      <w:r w:rsidR="0084311E" w:rsidRPr="00072A21">
        <w:rPr>
          <w:rFonts w:cs="Times New Roman"/>
          <w:sz w:val="24"/>
          <w:szCs w:val="24"/>
        </w:rPr>
        <w:t xml:space="preserve">) </w:t>
      </w:r>
      <w:r w:rsidRPr="00072A21">
        <w:rPr>
          <w:rFonts w:cs="Times New Roman"/>
          <w:sz w:val="24"/>
          <w:szCs w:val="24"/>
        </w:rPr>
        <w:t xml:space="preserve">(бесплатная), SonyVegas Pro (платная). Помните, что использование нелицензионного </w:t>
      </w:r>
      <w:r w:rsidRPr="005D526E">
        <w:rPr>
          <w:rFonts w:cs="Times New Roman"/>
          <w:sz w:val="24"/>
          <w:szCs w:val="24"/>
        </w:rPr>
        <w:t>(</w:t>
      </w:r>
      <w:r w:rsidR="00275FC0" w:rsidRPr="005D526E">
        <w:rPr>
          <w:rFonts w:cs="Times New Roman"/>
          <w:sz w:val="24"/>
          <w:szCs w:val="24"/>
        </w:rPr>
        <w:t>«</w:t>
      </w:r>
      <w:r w:rsidRPr="005D526E">
        <w:rPr>
          <w:rFonts w:cs="Times New Roman"/>
          <w:sz w:val="24"/>
          <w:szCs w:val="24"/>
        </w:rPr>
        <w:t>пиратского</w:t>
      </w:r>
      <w:r w:rsidR="00275FC0" w:rsidRPr="005D526E">
        <w:rPr>
          <w:rFonts w:cs="Times New Roman"/>
          <w:sz w:val="24"/>
          <w:szCs w:val="24"/>
        </w:rPr>
        <w:t>»</w:t>
      </w:r>
      <w:r w:rsidRPr="005D526E">
        <w:rPr>
          <w:rFonts w:cs="Times New Roman"/>
          <w:sz w:val="24"/>
          <w:szCs w:val="24"/>
        </w:rPr>
        <w:t>)</w:t>
      </w:r>
      <w:r w:rsidRPr="00072A21">
        <w:rPr>
          <w:rFonts w:cs="Times New Roman"/>
          <w:sz w:val="24"/>
          <w:szCs w:val="24"/>
        </w:rPr>
        <w:t xml:space="preserve"> платного программного обеспечения запр</w:t>
      </w:r>
      <w:r w:rsidR="006C1B5C" w:rsidRPr="00072A21">
        <w:rPr>
          <w:rFonts w:cs="Times New Roman"/>
          <w:sz w:val="24"/>
          <w:szCs w:val="24"/>
        </w:rPr>
        <w:t>е</w:t>
      </w:r>
      <w:r w:rsidRPr="00072A21">
        <w:rPr>
          <w:rFonts w:cs="Times New Roman"/>
          <w:sz w:val="24"/>
          <w:szCs w:val="24"/>
        </w:rPr>
        <w:t>щено законодательством.</w:t>
      </w:r>
    </w:p>
    <w:p w:rsidR="00390DFF" w:rsidRPr="00072A21" w:rsidRDefault="007E0B56" w:rsidP="007E0B56">
      <w:pPr>
        <w:ind w:firstLine="425"/>
        <w:jc w:val="both"/>
        <w:rPr>
          <w:rFonts w:cs="Times New Roman"/>
          <w:sz w:val="24"/>
          <w:szCs w:val="24"/>
        </w:rPr>
      </w:pPr>
      <w:r w:rsidRPr="00072A21">
        <w:rPr>
          <w:rFonts w:cs="Times New Roman"/>
          <w:sz w:val="24"/>
          <w:szCs w:val="24"/>
        </w:rPr>
        <w:t>Windows Movie Maker</w:t>
      </w:r>
      <w:r w:rsidR="0084311E" w:rsidRPr="00072A21">
        <w:rPr>
          <w:rFonts w:cs="Times New Roman"/>
          <w:sz w:val="24"/>
          <w:szCs w:val="24"/>
        </w:rPr>
        <w:t xml:space="preserve"> – э</w:t>
      </w:r>
      <w:r w:rsidRPr="00072A21">
        <w:rPr>
          <w:rFonts w:cs="Times New Roman"/>
          <w:sz w:val="24"/>
          <w:szCs w:val="24"/>
        </w:rPr>
        <w:t>т</w:t>
      </w:r>
      <w:r w:rsidR="0084311E" w:rsidRPr="00072A21">
        <w:rPr>
          <w:rFonts w:cs="Times New Roman"/>
          <w:sz w:val="24"/>
          <w:szCs w:val="24"/>
        </w:rPr>
        <w:t>о</w:t>
      </w:r>
      <w:r w:rsidRPr="00072A21">
        <w:rPr>
          <w:rFonts w:cs="Times New Roman"/>
          <w:sz w:val="24"/>
          <w:szCs w:val="24"/>
        </w:rPr>
        <w:t xml:space="preserve"> программ</w:t>
      </w:r>
      <w:r w:rsidR="0084311E" w:rsidRPr="00072A21">
        <w:rPr>
          <w:rFonts w:cs="Times New Roman"/>
          <w:sz w:val="24"/>
          <w:szCs w:val="24"/>
        </w:rPr>
        <w:t>а</w:t>
      </w:r>
      <w:r w:rsidRPr="00072A21">
        <w:rPr>
          <w:rFonts w:cs="Times New Roman"/>
          <w:sz w:val="24"/>
          <w:szCs w:val="24"/>
        </w:rPr>
        <w:t xml:space="preserve"> </w:t>
      </w:r>
      <w:r w:rsidR="0084311E" w:rsidRPr="00072A21">
        <w:rPr>
          <w:rFonts w:cs="Times New Roman"/>
          <w:sz w:val="24"/>
          <w:szCs w:val="24"/>
        </w:rPr>
        <w:t>для создания/редактирования видео. Вхо</w:t>
      </w:r>
      <w:r w:rsidR="00275FC0">
        <w:rPr>
          <w:rFonts w:cs="Times New Roman"/>
          <w:sz w:val="24"/>
          <w:szCs w:val="24"/>
        </w:rPr>
        <w:t>дила в состав Microsoft Windows</w:t>
      </w:r>
      <w:r w:rsidR="0084311E" w:rsidRPr="00072A21">
        <w:rPr>
          <w:rFonts w:cs="Times New Roman"/>
          <w:sz w:val="24"/>
          <w:szCs w:val="24"/>
        </w:rPr>
        <w:t xml:space="preserve"> до версии Windows XP. </w:t>
      </w:r>
    </w:p>
    <w:p w:rsidR="0084311E" w:rsidRPr="00072A21" w:rsidRDefault="0084311E" w:rsidP="00275FC0">
      <w:pPr>
        <w:ind w:firstLine="425"/>
        <w:jc w:val="both"/>
        <w:rPr>
          <w:rFonts w:cs="Times New Roman"/>
          <w:sz w:val="24"/>
          <w:szCs w:val="24"/>
        </w:rPr>
      </w:pPr>
      <w:r w:rsidRPr="00072A21">
        <w:rPr>
          <w:rFonts w:cs="Times New Roman"/>
          <w:sz w:val="24"/>
          <w:szCs w:val="24"/>
        </w:rPr>
        <w:t>В более новых версиях Windows используется ее аналог</w:t>
      </w:r>
      <w:r w:rsidR="00275FC0">
        <w:rPr>
          <w:rFonts w:cs="Times New Roman"/>
          <w:sz w:val="24"/>
          <w:szCs w:val="24"/>
        </w:rPr>
        <w:t xml:space="preserve"> </w:t>
      </w:r>
      <w:r w:rsidR="00275FC0" w:rsidRPr="005D526E">
        <w:rPr>
          <w:rFonts w:cs="Times New Roman"/>
          <w:sz w:val="24"/>
          <w:szCs w:val="24"/>
        </w:rPr>
        <w:t>–</w:t>
      </w:r>
      <w:r w:rsidRPr="00072A21">
        <w:rPr>
          <w:rFonts w:cs="Times New Roman"/>
          <w:sz w:val="24"/>
          <w:szCs w:val="24"/>
        </w:rPr>
        <w:t xml:space="preserve"> Киностудия Windows Live, входящая в состав бесплатного загружаемого программного пакета основных компонентов Windows Live с сайта Microsoft.</w:t>
      </w:r>
      <w:r w:rsidR="00390DFF" w:rsidRPr="00072A21">
        <w:rPr>
          <w:rFonts w:cs="Times New Roman"/>
          <w:sz w:val="24"/>
          <w:szCs w:val="24"/>
        </w:rPr>
        <w:t xml:space="preserve"> То есть Windows Киностудию необходимо бесплатно ска</w:t>
      </w:r>
      <w:r w:rsidR="00877BF0" w:rsidRPr="00072A21">
        <w:rPr>
          <w:rFonts w:cs="Times New Roman"/>
          <w:sz w:val="24"/>
          <w:szCs w:val="24"/>
        </w:rPr>
        <w:t>ч</w:t>
      </w:r>
      <w:r w:rsidR="00390DFF" w:rsidRPr="00072A21">
        <w:rPr>
          <w:rFonts w:cs="Times New Roman"/>
          <w:sz w:val="24"/>
          <w:szCs w:val="24"/>
        </w:rPr>
        <w:t>ать с сайта Microsoft (</w:t>
      </w:r>
      <w:hyperlink r:id="rId19" w:history="1">
        <w:r w:rsidR="00390DFF" w:rsidRPr="00072A21">
          <w:rPr>
            <w:rStyle w:val="a5"/>
            <w:rFonts w:cs="Times New Roman"/>
            <w:sz w:val="24"/>
            <w:szCs w:val="24"/>
          </w:rPr>
          <w:t>https://www.microsoft.com/ru-ru/download/details.aspx?id=29223</w:t>
        </w:r>
      </w:hyperlink>
      <w:r w:rsidR="00390DFF" w:rsidRPr="00072A21">
        <w:rPr>
          <w:rFonts w:cs="Times New Roman"/>
          <w:sz w:val="24"/>
          <w:szCs w:val="24"/>
        </w:rPr>
        <w:t xml:space="preserve">). </w:t>
      </w:r>
    </w:p>
    <w:p w:rsidR="00F710FE" w:rsidRPr="00E5712F" w:rsidRDefault="00B3204D" w:rsidP="007E0B56">
      <w:pPr>
        <w:ind w:firstLine="425"/>
        <w:jc w:val="both"/>
        <w:rPr>
          <w:rFonts w:cs="Times New Roman"/>
          <w:spacing w:val="-2"/>
          <w:sz w:val="24"/>
          <w:szCs w:val="24"/>
        </w:rPr>
      </w:pPr>
      <w:r w:rsidRPr="00E5712F">
        <w:rPr>
          <w:rFonts w:cs="Times New Roman"/>
          <w:spacing w:val="-2"/>
          <w:sz w:val="24"/>
          <w:szCs w:val="24"/>
        </w:rPr>
        <w:t xml:space="preserve">Киностудия Windows Live (Windows Movie Maker) </w:t>
      </w:r>
      <w:r w:rsidR="007E0B56" w:rsidRPr="00E5712F">
        <w:rPr>
          <w:rFonts w:cs="Times New Roman"/>
          <w:spacing w:val="-2"/>
          <w:sz w:val="24"/>
          <w:szCs w:val="24"/>
        </w:rPr>
        <w:t xml:space="preserve">способна обрабатывать видеофайлы, </w:t>
      </w:r>
      <w:r w:rsidR="0084311E" w:rsidRPr="00E5712F">
        <w:rPr>
          <w:rFonts w:cs="Times New Roman"/>
          <w:spacing w:val="-2"/>
          <w:sz w:val="24"/>
          <w:szCs w:val="24"/>
        </w:rPr>
        <w:t xml:space="preserve">вырезать необходимые фрагменты и склеивать их, создавая при этом эффектные переходы от фрагмента к фрагменту, </w:t>
      </w:r>
      <w:r w:rsidR="007E0B56" w:rsidRPr="00E5712F">
        <w:rPr>
          <w:rFonts w:cs="Times New Roman"/>
          <w:spacing w:val="-2"/>
          <w:sz w:val="24"/>
          <w:szCs w:val="24"/>
        </w:rPr>
        <w:t xml:space="preserve">создавать из изображений слайд-шоу, добавлять к видео заготовки, титры, звук. </w:t>
      </w:r>
      <w:r w:rsidR="00F710FE" w:rsidRPr="00E5712F">
        <w:rPr>
          <w:rFonts w:cs="Times New Roman"/>
          <w:spacing w:val="-2"/>
          <w:sz w:val="24"/>
          <w:szCs w:val="24"/>
        </w:rPr>
        <w:t>В сети Интернет существует множе</w:t>
      </w:r>
      <w:r w:rsidR="004764E0">
        <w:rPr>
          <w:rFonts w:cs="Times New Roman"/>
          <w:spacing w:val="-2"/>
          <w:sz w:val="24"/>
          <w:szCs w:val="24"/>
        </w:rPr>
        <w:t>ство материалов по использовани</w:t>
      </w:r>
      <w:r w:rsidR="004764E0" w:rsidRPr="005D526E">
        <w:rPr>
          <w:rFonts w:cs="Times New Roman"/>
          <w:spacing w:val="-2"/>
          <w:sz w:val="24"/>
          <w:szCs w:val="24"/>
        </w:rPr>
        <w:t>ю</w:t>
      </w:r>
      <w:r w:rsidR="00F710FE" w:rsidRPr="00E5712F">
        <w:rPr>
          <w:rFonts w:cs="Times New Roman"/>
          <w:spacing w:val="-2"/>
          <w:sz w:val="24"/>
          <w:szCs w:val="24"/>
        </w:rPr>
        <w:t xml:space="preserve"> программы Windows Live (Windows Movie Maker), например, учебное пособие </w:t>
      </w:r>
      <w:r w:rsidR="00195FB0" w:rsidRPr="00E5712F">
        <w:rPr>
          <w:rFonts w:cs="Times New Roman"/>
          <w:spacing w:val="-2"/>
          <w:sz w:val="24"/>
          <w:szCs w:val="24"/>
        </w:rPr>
        <w:t xml:space="preserve">М.Б. </w:t>
      </w:r>
      <w:r w:rsidR="00F710FE" w:rsidRPr="00E5712F">
        <w:rPr>
          <w:rFonts w:cs="Times New Roman"/>
          <w:spacing w:val="-2"/>
          <w:sz w:val="24"/>
          <w:szCs w:val="24"/>
        </w:rPr>
        <w:t>Сорокиной</w:t>
      </w:r>
      <w:r w:rsidR="004D3816" w:rsidRPr="00E5712F">
        <w:rPr>
          <w:rFonts w:cs="Times New Roman"/>
          <w:spacing w:val="-2"/>
          <w:sz w:val="24"/>
          <w:szCs w:val="24"/>
        </w:rPr>
        <w:t> </w:t>
      </w:r>
      <w:r w:rsidR="00F710FE" w:rsidRPr="00E5712F">
        <w:rPr>
          <w:rFonts w:cs="Times New Roman"/>
          <w:spacing w:val="-2"/>
          <w:sz w:val="24"/>
          <w:szCs w:val="24"/>
        </w:rPr>
        <w:t xml:space="preserve"> «</w:t>
      </w:r>
      <w:r w:rsidR="00AB5FFF" w:rsidRPr="00E5712F">
        <w:rPr>
          <w:rFonts w:cs="Times New Roman"/>
          <w:spacing w:val="-2"/>
          <w:sz w:val="24"/>
          <w:szCs w:val="24"/>
        </w:rPr>
        <w:t>Видеомонтаж в программе Киностудия Windows Live» (</w:t>
      </w:r>
      <w:hyperlink r:id="rId20" w:tooltip="Видеомонтаж в программе Киностудия Windows Live" w:history="1">
        <w:r w:rsidR="005A2574" w:rsidRPr="00E5712F">
          <w:rPr>
            <w:rStyle w:val="a5"/>
            <w:rFonts w:cs="Times New Roman"/>
            <w:spacing w:val="-2"/>
            <w:sz w:val="24"/>
            <w:szCs w:val="24"/>
          </w:rPr>
          <w:t>http://www.ort.spb.ru/Manuals/windows_live.pdf</w:t>
        </w:r>
      </w:hyperlink>
      <w:r w:rsidR="005A2574" w:rsidRPr="00E5712F">
        <w:rPr>
          <w:rFonts w:cs="Times New Roman"/>
          <w:spacing w:val="-2"/>
          <w:sz w:val="24"/>
          <w:szCs w:val="24"/>
        </w:rPr>
        <w:t xml:space="preserve">). </w:t>
      </w:r>
    </w:p>
    <w:p w:rsidR="007E0B56" w:rsidRPr="00072A21" w:rsidRDefault="007E0B56" w:rsidP="007E0B56">
      <w:pPr>
        <w:ind w:firstLine="425"/>
        <w:jc w:val="both"/>
        <w:rPr>
          <w:rFonts w:cs="Times New Roman"/>
          <w:sz w:val="24"/>
          <w:szCs w:val="24"/>
        </w:rPr>
      </w:pPr>
      <w:r w:rsidRPr="00072A21">
        <w:rPr>
          <w:rFonts w:cs="Times New Roman"/>
          <w:sz w:val="24"/>
          <w:szCs w:val="24"/>
        </w:rPr>
        <w:lastRenderedPageBreak/>
        <w:t>Минус</w:t>
      </w:r>
      <w:r w:rsidR="005A2574" w:rsidRPr="00072A21">
        <w:rPr>
          <w:rFonts w:cs="Times New Roman"/>
          <w:sz w:val="24"/>
          <w:szCs w:val="24"/>
        </w:rPr>
        <w:t xml:space="preserve"> программного обеспечения</w:t>
      </w:r>
      <w:r w:rsidR="004D3816" w:rsidRPr="00072A21">
        <w:rPr>
          <w:rFonts w:cs="Times New Roman"/>
          <w:sz w:val="24"/>
          <w:szCs w:val="24"/>
        </w:rPr>
        <w:t xml:space="preserve"> Windows Live (Windows Movie Maker) </w:t>
      </w:r>
      <w:r w:rsidR="005A2574" w:rsidRPr="00072A21">
        <w:rPr>
          <w:rFonts w:cs="Times New Roman"/>
          <w:sz w:val="24"/>
          <w:szCs w:val="24"/>
        </w:rPr>
        <w:t>–</w:t>
      </w:r>
      <w:r w:rsidRPr="00072A21">
        <w:rPr>
          <w:rFonts w:cs="Times New Roman"/>
          <w:sz w:val="24"/>
          <w:szCs w:val="24"/>
        </w:rPr>
        <w:t xml:space="preserve"> одна звуковая дорожка.</w:t>
      </w:r>
    </w:p>
    <w:p w:rsidR="00C247EA" w:rsidRDefault="005A2574" w:rsidP="007E0B56">
      <w:pPr>
        <w:ind w:firstLine="425"/>
        <w:jc w:val="both"/>
        <w:rPr>
          <w:rFonts w:cs="Times New Roman"/>
          <w:sz w:val="24"/>
          <w:szCs w:val="24"/>
        </w:rPr>
      </w:pPr>
      <w:r w:rsidRPr="00072A21">
        <w:rPr>
          <w:rFonts w:cs="Times New Roman"/>
          <w:sz w:val="24"/>
          <w:szCs w:val="24"/>
        </w:rPr>
        <w:t>Для работы со звуком можно ис</w:t>
      </w:r>
      <w:r w:rsidR="00195FB0">
        <w:rPr>
          <w:rFonts w:cs="Times New Roman"/>
          <w:sz w:val="24"/>
          <w:szCs w:val="24"/>
        </w:rPr>
        <w:t xml:space="preserve">пользовать программу Audacity – </w:t>
      </w:r>
      <w:r w:rsidRPr="00072A21">
        <w:rPr>
          <w:rFonts w:cs="Times New Roman"/>
          <w:sz w:val="24"/>
          <w:szCs w:val="24"/>
        </w:rPr>
        <w:t>свободный (бесплатный) аудиоредактор звуковых файлов, поддерживающий работу с несколькими звуковыми дорожками</w:t>
      </w:r>
      <w:r w:rsidR="004D3816" w:rsidRPr="00072A21">
        <w:rPr>
          <w:rFonts w:cs="Times New Roman"/>
          <w:sz w:val="24"/>
          <w:szCs w:val="24"/>
        </w:rPr>
        <w:t xml:space="preserve"> (учебное пособие </w:t>
      </w:r>
      <w:r w:rsidR="00195FB0">
        <w:rPr>
          <w:rFonts w:cs="Times New Roman"/>
          <w:sz w:val="24"/>
          <w:szCs w:val="24"/>
        </w:rPr>
        <w:t>Р.</w:t>
      </w:r>
      <w:r w:rsidR="00195FB0" w:rsidRPr="00072A21">
        <w:rPr>
          <w:rFonts w:cs="Times New Roman"/>
          <w:sz w:val="24"/>
          <w:szCs w:val="24"/>
        </w:rPr>
        <w:t xml:space="preserve">Р. </w:t>
      </w:r>
      <w:r w:rsidR="004D3816" w:rsidRPr="00072A21">
        <w:rPr>
          <w:rFonts w:cs="Times New Roman"/>
          <w:sz w:val="24"/>
          <w:szCs w:val="24"/>
        </w:rPr>
        <w:t>Хусаинова</w:t>
      </w:r>
      <w:r w:rsidR="00195FB0">
        <w:rPr>
          <w:rFonts w:cs="Times New Roman"/>
          <w:sz w:val="24"/>
          <w:szCs w:val="24"/>
        </w:rPr>
        <w:t xml:space="preserve"> «</w:t>
      </w:r>
      <w:r w:rsidR="004D3816" w:rsidRPr="00072A21">
        <w:rPr>
          <w:rFonts w:cs="Times New Roman"/>
          <w:sz w:val="24"/>
          <w:szCs w:val="24"/>
        </w:rPr>
        <w:t>Редактирование звуко</w:t>
      </w:r>
      <w:r w:rsidR="00195FB0">
        <w:rPr>
          <w:rFonts w:cs="Times New Roman"/>
          <w:sz w:val="24"/>
          <w:szCs w:val="24"/>
        </w:rPr>
        <w:t xml:space="preserve">вых файлов в программе </w:t>
      </w:r>
      <w:r w:rsidR="00615D80">
        <w:rPr>
          <w:rFonts w:cs="Times New Roman"/>
          <w:sz w:val="24"/>
          <w:szCs w:val="24"/>
          <w:lang w:val="en-US"/>
        </w:rPr>
        <w:t>A</w:t>
      </w:r>
      <w:r w:rsidR="00615D80">
        <w:rPr>
          <w:rFonts w:cs="Times New Roman"/>
          <w:sz w:val="24"/>
          <w:szCs w:val="24"/>
        </w:rPr>
        <w:t>udacity</w:t>
      </w:r>
      <w:r w:rsidR="00195FB0">
        <w:rPr>
          <w:rFonts w:cs="Times New Roman"/>
          <w:sz w:val="24"/>
          <w:szCs w:val="24"/>
        </w:rPr>
        <w:t>»</w:t>
      </w:r>
      <w:r w:rsidR="004D3816" w:rsidRPr="00072A21">
        <w:rPr>
          <w:rFonts w:cs="Times New Roman"/>
          <w:sz w:val="24"/>
          <w:szCs w:val="24"/>
        </w:rPr>
        <w:t xml:space="preserve"> </w:t>
      </w:r>
      <w:r w:rsidR="00327C72">
        <w:rPr>
          <w:rFonts w:cs="Times New Roman"/>
          <w:sz w:val="24"/>
          <w:szCs w:val="24"/>
        </w:rPr>
        <w:t>(</w:t>
      </w:r>
      <w:hyperlink r:id="rId21" w:tooltip="Редактирование звуковых файлов в программе AUDACITY" w:history="1">
        <w:r w:rsidR="004D3816" w:rsidRPr="00072A21">
          <w:rPr>
            <w:rStyle w:val="a5"/>
            <w:rFonts w:cs="Times New Roman"/>
            <w:sz w:val="24"/>
            <w:szCs w:val="24"/>
          </w:rPr>
          <w:t>http://husain-off.ru/hg7n/pdf/Audacity.pdf</w:t>
        </w:r>
      </w:hyperlink>
      <w:r w:rsidR="004D3816" w:rsidRPr="00072A21">
        <w:rPr>
          <w:rFonts w:cs="Times New Roman"/>
          <w:sz w:val="24"/>
          <w:szCs w:val="24"/>
        </w:rPr>
        <w:t xml:space="preserve">). </w:t>
      </w:r>
    </w:p>
    <w:p w:rsidR="00615D80" w:rsidRDefault="00C247EA" w:rsidP="007E0B56">
      <w:pPr>
        <w:ind w:firstLine="425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Таким образом, так как </w:t>
      </w:r>
      <w:r w:rsidRPr="00E5712F">
        <w:rPr>
          <w:rFonts w:cs="Times New Roman"/>
          <w:spacing w:val="-2"/>
          <w:sz w:val="24"/>
          <w:szCs w:val="24"/>
        </w:rPr>
        <w:t>Киностудия Windows Live</w:t>
      </w:r>
      <w:r>
        <w:rPr>
          <w:rFonts w:cs="Times New Roman"/>
          <w:spacing w:val="-2"/>
          <w:sz w:val="24"/>
          <w:szCs w:val="24"/>
        </w:rPr>
        <w:t xml:space="preserve"> не</w:t>
      </w:r>
      <w:r w:rsidR="00222B84">
        <w:rPr>
          <w:rFonts w:cs="Times New Roman"/>
          <w:spacing w:val="-2"/>
          <w:sz w:val="24"/>
          <w:szCs w:val="24"/>
        </w:rPr>
        <w:t> </w:t>
      </w:r>
      <w:r>
        <w:rPr>
          <w:rFonts w:cs="Times New Roman"/>
          <w:spacing w:val="-2"/>
          <w:sz w:val="24"/>
          <w:szCs w:val="24"/>
        </w:rPr>
        <w:t>поддержива</w:t>
      </w:r>
      <w:r w:rsidR="00D72EF1" w:rsidRPr="005D526E">
        <w:rPr>
          <w:rFonts w:cs="Times New Roman"/>
          <w:spacing w:val="-2"/>
          <w:sz w:val="24"/>
          <w:szCs w:val="24"/>
        </w:rPr>
        <w:t>ет</w:t>
      </w:r>
      <w:r>
        <w:rPr>
          <w:rFonts w:cs="Times New Roman"/>
          <w:spacing w:val="-2"/>
          <w:sz w:val="24"/>
          <w:szCs w:val="24"/>
        </w:rPr>
        <w:t xml:space="preserve"> работу с несколькими звуковыми дорожками (то есть существует возможность вставить в видео только один аудиофайл), может возникнуть необходимость </w:t>
      </w:r>
      <w:r w:rsidR="00615D80">
        <w:rPr>
          <w:rFonts w:cs="Times New Roman"/>
          <w:spacing w:val="-2"/>
          <w:sz w:val="24"/>
          <w:szCs w:val="24"/>
        </w:rPr>
        <w:t xml:space="preserve">в предварительной обработке всех аудиофайлов в программе </w:t>
      </w:r>
      <w:r w:rsidR="00615D80">
        <w:rPr>
          <w:rFonts w:cs="Times New Roman"/>
          <w:sz w:val="24"/>
          <w:szCs w:val="24"/>
        </w:rPr>
        <w:t>Audacity, с пос</w:t>
      </w:r>
      <w:r w:rsidR="00222B84">
        <w:rPr>
          <w:rFonts w:cs="Times New Roman"/>
          <w:sz w:val="24"/>
          <w:szCs w:val="24"/>
        </w:rPr>
        <w:t>ледующей вставкой уже готового музыкального сопровождения в видеоролик.</w:t>
      </w:r>
    </w:p>
    <w:p w:rsidR="00615D80" w:rsidRDefault="00615D80" w:rsidP="00615D80">
      <w:pPr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Работа со звуком может в себя включать: </w:t>
      </w:r>
    </w:p>
    <w:p w:rsidR="00615D80" w:rsidRDefault="00615D80" w:rsidP="00615D80">
      <w:pPr>
        <w:pStyle w:val="a8"/>
        <w:numPr>
          <w:ilvl w:val="0"/>
          <w:numId w:val="1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обрезка аудиофайла;</w:t>
      </w:r>
    </w:p>
    <w:p w:rsidR="00615D80" w:rsidRPr="00C247EA" w:rsidRDefault="00615D80" w:rsidP="00615D80">
      <w:pPr>
        <w:pStyle w:val="a8"/>
        <w:numPr>
          <w:ilvl w:val="0"/>
          <w:numId w:val="12"/>
        </w:numPr>
        <w:jc w:val="both"/>
        <w:rPr>
          <w:rStyle w:val="a3"/>
          <w:sz w:val="24"/>
          <w:szCs w:val="24"/>
        </w:rPr>
      </w:pPr>
      <w:r w:rsidRPr="00C247EA">
        <w:rPr>
          <w:rStyle w:val="a3"/>
          <w:sz w:val="24"/>
          <w:szCs w:val="24"/>
        </w:rPr>
        <w:t>повышение (понижение) уровня громкости;</w:t>
      </w:r>
    </w:p>
    <w:p w:rsidR="00615D80" w:rsidRPr="00C247EA" w:rsidRDefault="00615D80" w:rsidP="00615D80">
      <w:pPr>
        <w:pStyle w:val="a8"/>
        <w:numPr>
          <w:ilvl w:val="0"/>
          <w:numId w:val="12"/>
        </w:numPr>
        <w:jc w:val="both"/>
        <w:rPr>
          <w:rStyle w:val="a3"/>
          <w:sz w:val="24"/>
          <w:szCs w:val="24"/>
        </w:rPr>
      </w:pPr>
      <w:r w:rsidRPr="00C247EA">
        <w:rPr>
          <w:rStyle w:val="a3"/>
          <w:sz w:val="24"/>
          <w:szCs w:val="24"/>
        </w:rPr>
        <w:t>сведение вместе нескольких аудиофайлов (работа с несколькими звуковыми дорожками);</w:t>
      </w:r>
    </w:p>
    <w:p w:rsidR="00615D80" w:rsidRPr="00C247EA" w:rsidRDefault="00615D80" w:rsidP="00615D80">
      <w:pPr>
        <w:pStyle w:val="a8"/>
        <w:numPr>
          <w:ilvl w:val="0"/>
          <w:numId w:val="12"/>
        </w:numPr>
        <w:jc w:val="both"/>
        <w:rPr>
          <w:rStyle w:val="a3"/>
          <w:sz w:val="24"/>
          <w:szCs w:val="24"/>
        </w:rPr>
      </w:pPr>
      <w:r w:rsidRPr="00C247EA">
        <w:rPr>
          <w:rStyle w:val="a3"/>
          <w:sz w:val="24"/>
          <w:szCs w:val="24"/>
        </w:rPr>
        <w:t>создание переходов между разными аудиофайл</w:t>
      </w:r>
      <w:r>
        <w:rPr>
          <w:rStyle w:val="a3"/>
          <w:sz w:val="24"/>
          <w:szCs w:val="24"/>
        </w:rPr>
        <w:t>ами (затухание, появление) и т.</w:t>
      </w:r>
      <w:r w:rsidR="00D72EF1">
        <w:rPr>
          <w:rStyle w:val="a3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>д.</w:t>
      </w:r>
    </w:p>
    <w:p w:rsidR="000D6728" w:rsidRDefault="000D6728" w:rsidP="007E0B56">
      <w:pPr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Процесс монтажа можно разделить на следующие шаги:</w:t>
      </w:r>
    </w:p>
    <w:p w:rsidR="000D6728" w:rsidRPr="000D6728" w:rsidRDefault="000D6728" w:rsidP="000D6728">
      <w:pPr>
        <w:pStyle w:val="a8"/>
        <w:numPr>
          <w:ilvl w:val="0"/>
          <w:numId w:val="12"/>
        </w:numPr>
        <w:jc w:val="both"/>
        <w:rPr>
          <w:rStyle w:val="a3"/>
          <w:sz w:val="24"/>
          <w:szCs w:val="24"/>
        </w:rPr>
      </w:pPr>
      <w:r w:rsidRPr="000D6728">
        <w:rPr>
          <w:rStyle w:val="a3"/>
          <w:sz w:val="24"/>
          <w:szCs w:val="24"/>
        </w:rPr>
        <w:t>импорт «исходников» (видеофайлов, фотографий, изображений) в программу для видеомонтажа;</w:t>
      </w:r>
    </w:p>
    <w:p w:rsidR="000D6728" w:rsidRDefault="000D6728" w:rsidP="000D6728">
      <w:pPr>
        <w:pStyle w:val="a8"/>
        <w:numPr>
          <w:ilvl w:val="0"/>
          <w:numId w:val="1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обрезка фрагментов видеофайла (при необходимости)</w:t>
      </w:r>
      <w:r w:rsidR="00DC6CFF">
        <w:rPr>
          <w:rStyle w:val="a3"/>
          <w:sz w:val="24"/>
          <w:szCs w:val="24"/>
        </w:rPr>
        <w:t>;</w:t>
      </w:r>
    </w:p>
    <w:p w:rsidR="00DC6CFF" w:rsidRDefault="00DC6CFF" w:rsidP="000D6728">
      <w:pPr>
        <w:pStyle w:val="a8"/>
        <w:numPr>
          <w:ilvl w:val="0"/>
          <w:numId w:val="1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расположение «исходников» на ленте времени в нужной последовательности;</w:t>
      </w:r>
    </w:p>
    <w:p w:rsidR="00DC6CFF" w:rsidRDefault="00DC6CFF" w:rsidP="000D6728">
      <w:pPr>
        <w:pStyle w:val="a8"/>
        <w:numPr>
          <w:ilvl w:val="0"/>
          <w:numId w:val="1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добавление переходов (при необходимости);</w:t>
      </w:r>
    </w:p>
    <w:p w:rsidR="00DC6CFF" w:rsidRDefault="00DC6CFF" w:rsidP="000D6728">
      <w:pPr>
        <w:pStyle w:val="a8"/>
        <w:numPr>
          <w:ilvl w:val="0"/>
          <w:numId w:val="1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добавление закадрового голоса (при необходимости);</w:t>
      </w:r>
    </w:p>
    <w:p w:rsidR="00DC6CFF" w:rsidRDefault="00DC6CFF" w:rsidP="000D6728">
      <w:pPr>
        <w:pStyle w:val="a8"/>
        <w:numPr>
          <w:ilvl w:val="0"/>
          <w:numId w:val="1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наложение фоновой музыки (при необходимости);</w:t>
      </w:r>
    </w:p>
    <w:p w:rsidR="00DC6CFF" w:rsidRDefault="00DC6CFF" w:rsidP="000D6728">
      <w:pPr>
        <w:pStyle w:val="a8"/>
        <w:numPr>
          <w:ilvl w:val="0"/>
          <w:numId w:val="1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добавление сопроводительного текста на кадры ролика (при необходимости);</w:t>
      </w:r>
    </w:p>
    <w:p w:rsidR="000D6728" w:rsidRPr="00DC6CFF" w:rsidRDefault="00DC6CFF" w:rsidP="00DC6CFF">
      <w:pPr>
        <w:pStyle w:val="a8"/>
        <w:numPr>
          <w:ilvl w:val="0"/>
          <w:numId w:val="12"/>
        </w:numPr>
        <w:jc w:val="both"/>
        <w:rPr>
          <w:rStyle w:val="a3"/>
          <w:rFonts w:cs="Times New Roman"/>
          <w:sz w:val="24"/>
          <w:szCs w:val="24"/>
          <w:shd w:val="clear" w:color="auto" w:fill="auto"/>
        </w:rPr>
      </w:pPr>
      <w:r w:rsidRPr="00DC6CFF">
        <w:rPr>
          <w:rStyle w:val="a3"/>
          <w:sz w:val="24"/>
          <w:szCs w:val="24"/>
        </w:rPr>
        <w:t>добавление титров</w:t>
      </w:r>
      <w:r>
        <w:rPr>
          <w:rStyle w:val="a3"/>
          <w:sz w:val="24"/>
          <w:szCs w:val="24"/>
        </w:rPr>
        <w:t>;</w:t>
      </w:r>
    </w:p>
    <w:p w:rsidR="00DC6CFF" w:rsidRPr="00DC6CFF" w:rsidRDefault="00DC6CFF" w:rsidP="00DC6CFF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Style w:val="a3"/>
          <w:sz w:val="24"/>
          <w:szCs w:val="24"/>
        </w:rPr>
        <w:t>сведение проекта, экспорт готового ролика.</w:t>
      </w:r>
    </w:p>
    <w:p w:rsidR="007E0B56" w:rsidRPr="00872FC6" w:rsidRDefault="00B4202A" w:rsidP="007E0B56">
      <w:pPr>
        <w:ind w:firstLine="42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При создании рекламного ролика к книге старайтесь </w:t>
      </w:r>
      <w:r w:rsidR="00D00BAF">
        <w:rPr>
          <w:rFonts w:cs="Times New Roman"/>
          <w:b/>
          <w:sz w:val="24"/>
          <w:szCs w:val="24"/>
        </w:rPr>
        <w:t>следовать основным рекомендациям</w:t>
      </w:r>
      <w:r w:rsidR="007E0B56" w:rsidRPr="00872FC6">
        <w:rPr>
          <w:rFonts w:cs="Times New Roman"/>
          <w:b/>
          <w:sz w:val="24"/>
          <w:szCs w:val="24"/>
        </w:rPr>
        <w:t xml:space="preserve">: </w:t>
      </w:r>
    </w:p>
    <w:p w:rsidR="00896A47" w:rsidRDefault="00896A47" w:rsidP="00896A47">
      <w:pPr>
        <w:pStyle w:val="a8"/>
        <w:keepNext/>
        <w:numPr>
          <w:ilvl w:val="0"/>
          <w:numId w:val="4"/>
        </w:numPr>
        <w:ind w:left="0"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Сюжет ролика:</w:t>
      </w:r>
    </w:p>
    <w:p w:rsidR="00896A47" w:rsidRPr="00872FC6" w:rsidRDefault="00896A47" w:rsidP="00896A47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>Оптимальный</w:t>
      </w:r>
      <w:r w:rsidRPr="00872FC6">
        <w:rPr>
          <w:rStyle w:val="a3"/>
          <w:rFonts w:cs="Times New Roman"/>
          <w:sz w:val="24"/>
          <w:szCs w:val="24"/>
        </w:rPr>
        <w:t xml:space="preserve"> интервал ролика – 1-3 минуты</w:t>
      </w:r>
      <w:r>
        <w:rPr>
          <w:rStyle w:val="a3"/>
          <w:rFonts w:cs="Times New Roman"/>
          <w:sz w:val="24"/>
          <w:szCs w:val="24"/>
        </w:rPr>
        <w:t>, следите</w:t>
      </w:r>
      <w:r w:rsidR="00195FB0">
        <w:rPr>
          <w:rStyle w:val="a3"/>
          <w:rFonts w:cs="Times New Roman"/>
          <w:sz w:val="24"/>
          <w:szCs w:val="24"/>
        </w:rPr>
        <w:t>,</w:t>
      </w:r>
      <w:r>
        <w:rPr>
          <w:rStyle w:val="a3"/>
          <w:rFonts w:cs="Times New Roman"/>
          <w:sz w:val="24"/>
          <w:szCs w:val="24"/>
        </w:rPr>
        <w:t xml:space="preserve"> чтобы ролик не был </w:t>
      </w:r>
      <w:r>
        <w:rPr>
          <w:rFonts w:cs="Times New Roman"/>
          <w:sz w:val="24"/>
          <w:szCs w:val="24"/>
        </w:rPr>
        <w:t>з</w:t>
      </w:r>
      <w:r w:rsidRPr="00872FC6">
        <w:rPr>
          <w:rFonts w:cs="Times New Roman"/>
          <w:sz w:val="24"/>
          <w:szCs w:val="24"/>
        </w:rPr>
        <w:t>атянут</w:t>
      </w:r>
      <w:r>
        <w:rPr>
          <w:rFonts w:cs="Times New Roman"/>
          <w:sz w:val="24"/>
          <w:szCs w:val="24"/>
        </w:rPr>
        <w:t xml:space="preserve"> ни по </w:t>
      </w:r>
      <w:r w:rsidRPr="00872FC6">
        <w:rPr>
          <w:rFonts w:cs="Times New Roman"/>
          <w:sz w:val="24"/>
          <w:szCs w:val="24"/>
        </w:rPr>
        <w:t>времен</w:t>
      </w:r>
      <w:r>
        <w:rPr>
          <w:rFonts w:cs="Times New Roman"/>
          <w:sz w:val="24"/>
          <w:szCs w:val="24"/>
        </w:rPr>
        <w:t xml:space="preserve">и, ни по </w:t>
      </w:r>
      <w:r w:rsidRPr="00872FC6">
        <w:rPr>
          <w:rFonts w:cs="Times New Roman"/>
          <w:sz w:val="24"/>
          <w:szCs w:val="24"/>
        </w:rPr>
        <w:t>смысл</w:t>
      </w:r>
      <w:r>
        <w:rPr>
          <w:rFonts w:cs="Times New Roman"/>
          <w:sz w:val="24"/>
          <w:szCs w:val="24"/>
        </w:rPr>
        <w:t>у</w:t>
      </w:r>
      <w:r>
        <w:rPr>
          <w:rStyle w:val="a3"/>
          <w:rFonts w:cs="Times New Roman"/>
          <w:sz w:val="24"/>
          <w:szCs w:val="24"/>
        </w:rPr>
        <w:t>;</w:t>
      </w:r>
    </w:p>
    <w:p w:rsidR="00896A47" w:rsidRDefault="00896A47" w:rsidP="00896A47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431D15">
        <w:rPr>
          <w:rFonts w:cs="Times New Roman"/>
          <w:sz w:val="24"/>
          <w:szCs w:val="24"/>
        </w:rPr>
        <w:t>Ролик должен цеплять и интриговать.</w:t>
      </w:r>
      <w:r>
        <w:rPr>
          <w:rFonts w:cs="Times New Roman"/>
          <w:sz w:val="24"/>
          <w:szCs w:val="24"/>
        </w:rPr>
        <w:t xml:space="preserve"> </w:t>
      </w:r>
      <w:r w:rsidRPr="00431D15">
        <w:rPr>
          <w:rFonts w:cs="Times New Roman"/>
          <w:sz w:val="24"/>
          <w:szCs w:val="24"/>
        </w:rPr>
        <w:t>Для этого важно подбирать не только эффектные картинки, но и</w:t>
      </w:r>
      <w:r>
        <w:rPr>
          <w:rFonts w:cs="Times New Roman"/>
          <w:sz w:val="24"/>
          <w:szCs w:val="24"/>
        </w:rPr>
        <w:t xml:space="preserve"> использовать </w:t>
      </w:r>
      <w:r w:rsidRPr="00431D15">
        <w:rPr>
          <w:rFonts w:cs="Times New Roman"/>
          <w:sz w:val="24"/>
          <w:szCs w:val="24"/>
        </w:rPr>
        <w:t>яркие диалоги. Не стоит пе</w:t>
      </w:r>
      <w:r>
        <w:rPr>
          <w:rFonts w:cs="Times New Roman"/>
          <w:sz w:val="24"/>
          <w:szCs w:val="24"/>
        </w:rPr>
        <w:t>ресказывать смысл произведения;</w:t>
      </w:r>
    </w:p>
    <w:p w:rsidR="00896A47" w:rsidRDefault="00896A47" w:rsidP="00896A47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Видеофрагменты (изображения) соответствуют </w:t>
      </w:r>
      <w:r w:rsidRPr="00872FC6">
        <w:rPr>
          <w:rFonts w:cs="Times New Roman"/>
          <w:sz w:val="24"/>
          <w:szCs w:val="24"/>
        </w:rPr>
        <w:t>общей концепции</w:t>
      </w:r>
      <w:r>
        <w:rPr>
          <w:rFonts w:cs="Times New Roman"/>
          <w:sz w:val="24"/>
          <w:szCs w:val="24"/>
        </w:rPr>
        <w:t xml:space="preserve">, избегайте </w:t>
      </w:r>
      <w:r w:rsidRPr="00872FC6">
        <w:rPr>
          <w:rFonts w:cs="Times New Roman"/>
          <w:sz w:val="24"/>
          <w:szCs w:val="24"/>
        </w:rPr>
        <w:t>хаотичност</w:t>
      </w:r>
      <w:r>
        <w:rPr>
          <w:rFonts w:cs="Times New Roman"/>
          <w:sz w:val="24"/>
          <w:szCs w:val="24"/>
        </w:rPr>
        <w:t>и;</w:t>
      </w:r>
    </w:p>
    <w:p w:rsidR="00896A47" w:rsidRPr="006C1B5C" w:rsidRDefault="00896A47" w:rsidP="00896A47">
      <w:pPr>
        <w:pStyle w:val="a8"/>
        <w:numPr>
          <w:ilvl w:val="0"/>
          <w:numId w:val="12"/>
        </w:numPr>
        <w:jc w:val="both"/>
        <w:rPr>
          <w:rFonts w:cs="Times New Roman"/>
          <w:spacing w:val="-2"/>
          <w:sz w:val="24"/>
          <w:szCs w:val="24"/>
        </w:rPr>
      </w:pPr>
      <w:r w:rsidRPr="006C1B5C">
        <w:rPr>
          <w:rFonts w:cs="Times New Roman"/>
          <w:spacing w:val="-2"/>
          <w:sz w:val="24"/>
          <w:szCs w:val="24"/>
        </w:rPr>
        <w:t>В частоте смены кадров ищете золотую середину, избегайте как отсутствия динамики (ролик будет скучным), так и чересчур быстрой и слишком эффектной смены слайдов (зритель устанет, его внимание рассеется и он потеряет интерес к ролику);</w:t>
      </w:r>
    </w:p>
    <w:p w:rsidR="00896A47" w:rsidRDefault="00896A47" w:rsidP="00896A47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>Помнить требования з</w:t>
      </w:r>
      <w:r w:rsidRPr="00872FC6">
        <w:rPr>
          <w:rStyle w:val="a3"/>
          <w:rFonts w:cs="Times New Roman"/>
          <w:sz w:val="24"/>
          <w:szCs w:val="24"/>
        </w:rPr>
        <w:t>акон</w:t>
      </w:r>
      <w:r>
        <w:rPr>
          <w:rStyle w:val="a3"/>
          <w:rFonts w:cs="Times New Roman"/>
          <w:sz w:val="24"/>
          <w:szCs w:val="24"/>
        </w:rPr>
        <w:t>а</w:t>
      </w:r>
      <w:r w:rsidRPr="00872FC6">
        <w:rPr>
          <w:rStyle w:val="a3"/>
          <w:rFonts w:cs="Times New Roman"/>
          <w:sz w:val="24"/>
          <w:szCs w:val="24"/>
        </w:rPr>
        <w:t xml:space="preserve"> об авторских правах. На заключительных титрах отметить: все права на использованные материалы принадлежат правообладателям, указать на владельца и название источника (фильм, песня) и уточнить, что материалы использованы в ознакомительных целях.</w:t>
      </w:r>
    </w:p>
    <w:p w:rsidR="007E0B56" w:rsidRPr="00872FC6" w:rsidRDefault="007E0B56" w:rsidP="00896A47">
      <w:pPr>
        <w:pStyle w:val="a8"/>
        <w:keepNext/>
        <w:numPr>
          <w:ilvl w:val="0"/>
          <w:numId w:val="4"/>
        </w:numPr>
        <w:ind w:left="0" w:firstLine="425"/>
        <w:jc w:val="both"/>
        <w:rPr>
          <w:rFonts w:cs="Times New Roman"/>
          <w:sz w:val="24"/>
          <w:szCs w:val="24"/>
        </w:rPr>
      </w:pPr>
      <w:r w:rsidRPr="00872FC6">
        <w:rPr>
          <w:rFonts w:cs="Times New Roman"/>
          <w:sz w:val="24"/>
          <w:szCs w:val="24"/>
        </w:rPr>
        <w:t>Изображения</w:t>
      </w:r>
      <w:r w:rsidR="00B4202A">
        <w:rPr>
          <w:rFonts w:cs="Times New Roman"/>
          <w:sz w:val="24"/>
          <w:szCs w:val="24"/>
        </w:rPr>
        <w:t>:</w:t>
      </w:r>
      <w:r w:rsidRPr="00872FC6">
        <w:rPr>
          <w:rFonts w:cs="Times New Roman"/>
          <w:sz w:val="24"/>
          <w:szCs w:val="24"/>
        </w:rPr>
        <w:t xml:space="preserve"> </w:t>
      </w:r>
    </w:p>
    <w:p w:rsidR="007E0B56" w:rsidRPr="00872FC6" w:rsidRDefault="007E0B56" w:rsidP="0002092D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872FC6">
        <w:rPr>
          <w:rFonts w:cs="Times New Roman"/>
          <w:sz w:val="24"/>
          <w:szCs w:val="24"/>
        </w:rPr>
        <w:t>Ч</w:t>
      </w:r>
      <w:r w:rsidR="0002092D">
        <w:rPr>
          <w:rFonts w:cs="Times New Roman"/>
          <w:sz w:val="24"/>
          <w:szCs w:val="24"/>
        </w:rPr>
        <w:t>е</w:t>
      </w:r>
      <w:r w:rsidRPr="00872FC6">
        <w:rPr>
          <w:rFonts w:cs="Times New Roman"/>
          <w:sz w:val="24"/>
          <w:szCs w:val="24"/>
        </w:rPr>
        <w:t xml:space="preserve">ткие </w:t>
      </w:r>
      <w:r w:rsidR="00B4202A">
        <w:rPr>
          <w:rFonts w:cs="Times New Roman"/>
          <w:sz w:val="24"/>
          <w:szCs w:val="24"/>
        </w:rPr>
        <w:t xml:space="preserve">с </w:t>
      </w:r>
      <w:r w:rsidRPr="00872FC6">
        <w:rPr>
          <w:rFonts w:cs="Times New Roman"/>
          <w:sz w:val="24"/>
          <w:szCs w:val="24"/>
        </w:rPr>
        <w:t>разрешение</w:t>
      </w:r>
      <w:r w:rsidR="00B4202A">
        <w:rPr>
          <w:rFonts w:cs="Times New Roman"/>
          <w:sz w:val="24"/>
          <w:szCs w:val="24"/>
        </w:rPr>
        <w:t>м 300</w:t>
      </w:r>
      <w:r w:rsidR="006C1B5C" w:rsidRPr="006C1B5C">
        <w:rPr>
          <w:rFonts w:cs="Times New Roman"/>
          <w:sz w:val="24"/>
          <w:szCs w:val="24"/>
        </w:rPr>
        <w:t xml:space="preserve"> </w:t>
      </w:r>
      <w:r w:rsidR="00B4202A">
        <w:rPr>
          <w:rFonts w:cs="Times New Roman"/>
          <w:sz w:val="24"/>
          <w:szCs w:val="24"/>
        </w:rPr>
        <w:t>dpi или</w:t>
      </w:r>
      <w:r w:rsidRPr="00872FC6">
        <w:rPr>
          <w:rFonts w:cs="Times New Roman"/>
          <w:sz w:val="24"/>
          <w:szCs w:val="24"/>
        </w:rPr>
        <w:t xml:space="preserve"> не менее 800</w:t>
      </w:r>
      <w:r w:rsidR="00B4202A">
        <w:rPr>
          <w:rFonts w:cs="Times New Roman"/>
          <w:sz w:val="24"/>
          <w:szCs w:val="24"/>
        </w:rPr>
        <w:t> </w:t>
      </w:r>
      <w:r w:rsidRPr="00872FC6">
        <w:rPr>
          <w:rFonts w:cs="Times New Roman"/>
          <w:sz w:val="24"/>
          <w:szCs w:val="24"/>
        </w:rPr>
        <w:t>х</w:t>
      </w:r>
      <w:r w:rsidR="00B4202A">
        <w:rPr>
          <w:rFonts w:cs="Times New Roman"/>
          <w:sz w:val="24"/>
          <w:szCs w:val="24"/>
        </w:rPr>
        <w:t> </w:t>
      </w:r>
      <w:r w:rsidRPr="00872FC6">
        <w:rPr>
          <w:rFonts w:cs="Times New Roman"/>
          <w:sz w:val="24"/>
          <w:szCs w:val="24"/>
        </w:rPr>
        <w:t>600</w:t>
      </w:r>
      <w:r w:rsidR="00B4202A">
        <w:rPr>
          <w:rFonts w:cs="Times New Roman"/>
          <w:sz w:val="24"/>
          <w:szCs w:val="24"/>
        </w:rPr>
        <w:t> </w:t>
      </w:r>
      <w:r w:rsidRPr="005D526E">
        <w:rPr>
          <w:rFonts w:cs="Times New Roman"/>
          <w:sz w:val="24"/>
          <w:szCs w:val="24"/>
        </w:rPr>
        <w:t>рх</w:t>
      </w:r>
      <w:r w:rsidR="00B4202A">
        <w:rPr>
          <w:rFonts w:cs="Times New Roman"/>
          <w:sz w:val="24"/>
          <w:szCs w:val="24"/>
        </w:rPr>
        <w:t>;</w:t>
      </w:r>
    </w:p>
    <w:p w:rsidR="007E0B56" w:rsidRPr="00872FC6" w:rsidRDefault="007E0B56" w:rsidP="0002092D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872FC6">
        <w:rPr>
          <w:rFonts w:cs="Times New Roman"/>
          <w:sz w:val="24"/>
          <w:szCs w:val="24"/>
        </w:rPr>
        <w:t>Без чужеродн</w:t>
      </w:r>
      <w:r w:rsidR="00B4202A">
        <w:rPr>
          <w:rFonts w:cs="Times New Roman"/>
          <w:sz w:val="24"/>
          <w:szCs w:val="24"/>
        </w:rPr>
        <w:t>ых элементов (водяных надписей);</w:t>
      </w:r>
    </w:p>
    <w:p w:rsidR="007E0B56" w:rsidRPr="0002092D" w:rsidRDefault="007E0B56" w:rsidP="0002092D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02092D">
        <w:rPr>
          <w:rFonts w:cs="Times New Roman"/>
          <w:sz w:val="24"/>
          <w:szCs w:val="24"/>
        </w:rPr>
        <w:t>Скан</w:t>
      </w:r>
      <w:r w:rsidR="00B4202A">
        <w:rPr>
          <w:rFonts w:cs="Times New Roman"/>
          <w:sz w:val="24"/>
          <w:szCs w:val="24"/>
        </w:rPr>
        <w:t>ированные изображения книг</w:t>
      </w:r>
      <w:r w:rsidRPr="0002092D">
        <w:rPr>
          <w:rFonts w:cs="Times New Roman"/>
          <w:sz w:val="24"/>
          <w:szCs w:val="24"/>
        </w:rPr>
        <w:t xml:space="preserve"> без линии сгиба </w:t>
      </w:r>
      <w:r w:rsidR="0002092D" w:rsidRPr="0002092D">
        <w:rPr>
          <w:rFonts w:cs="Times New Roman"/>
          <w:sz w:val="24"/>
          <w:szCs w:val="24"/>
        </w:rPr>
        <w:t xml:space="preserve">и </w:t>
      </w:r>
      <w:r w:rsidR="00B4202A">
        <w:rPr>
          <w:rFonts w:cs="Times New Roman"/>
          <w:sz w:val="24"/>
          <w:szCs w:val="24"/>
        </w:rPr>
        <w:t>черных полей;</w:t>
      </w:r>
    </w:p>
    <w:p w:rsidR="007E0B56" w:rsidRPr="00872FC6" w:rsidRDefault="0002092D" w:rsidP="0002092D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</w:t>
      </w:r>
      <w:r w:rsidR="007E0B56" w:rsidRPr="00872FC6">
        <w:rPr>
          <w:rFonts w:cs="Times New Roman"/>
          <w:sz w:val="24"/>
          <w:szCs w:val="24"/>
        </w:rPr>
        <w:t xml:space="preserve">динообразие иллюстраций: </w:t>
      </w:r>
      <w:r w:rsidR="005D526E">
        <w:rPr>
          <w:rFonts w:cs="Times New Roman"/>
          <w:sz w:val="24"/>
          <w:szCs w:val="24"/>
        </w:rPr>
        <w:t>если рисованные иллюстрации, то всем ролике и далее следует использовать только их, если фотографии, то и дальше только фото и т.д</w:t>
      </w:r>
      <w:r w:rsidR="007E0B56" w:rsidRPr="00872FC6">
        <w:rPr>
          <w:rFonts w:cs="Times New Roman"/>
          <w:sz w:val="24"/>
          <w:szCs w:val="24"/>
        </w:rPr>
        <w:t xml:space="preserve">. </w:t>
      </w:r>
    </w:p>
    <w:p w:rsidR="007E0B56" w:rsidRPr="00872FC6" w:rsidRDefault="00B4202A" w:rsidP="00896A47">
      <w:pPr>
        <w:pStyle w:val="a8"/>
        <w:keepNext/>
        <w:numPr>
          <w:ilvl w:val="0"/>
          <w:numId w:val="4"/>
        </w:numPr>
        <w:ind w:left="0"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Текст:</w:t>
      </w:r>
    </w:p>
    <w:p w:rsidR="007E0B56" w:rsidRPr="00872FC6" w:rsidRDefault="007E0B56" w:rsidP="0002092D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872FC6">
        <w:rPr>
          <w:rFonts w:cs="Times New Roman"/>
          <w:sz w:val="24"/>
          <w:szCs w:val="24"/>
        </w:rPr>
        <w:t>Визуально читаемый на фоне изображения (контра</w:t>
      </w:r>
      <w:r w:rsidR="00B4202A">
        <w:rPr>
          <w:rFonts w:cs="Times New Roman"/>
          <w:sz w:val="24"/>
          <w:szCs w:val="24"/>
        </w:rPr>
        <w:t>стный, правильно расположенный);</w:t>
      </w:r>
    </w:p>
    <w:p w:rsidR="007E0B56" w:rsidRPr="00872FC6" w:rsidRDefault="007E0B56" w:rsidP="0002092D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872FC6">
        <w:rPr>
          <w:rFonts w:cs="Times New Roman"/>
          <w:sz w:val="24"/>
          <w:szCs w:val="24"/>
        </w:rPr>
        <w:t>Не более тр</w:t>
      </w:r>
      <w:r w:rsidR="006F617E">
        <w:rPr>
          <w:rFonts w:cs="Times New Roman"/>
          <w:sz w:val="24"/>
          <w:szCs w:val="24"/>
        </w:rPr>
        <w:t>е</w:t>
      </w:r>
      <w:r w:rsidRPr="00872FC6">
        <w:rPr>
          <w:rFonts w:cs="Times New Roman"/>
          <w:sz w:val="24"/>
          <w:szCs w:val="24"/>
        </w:rPr>
        <w:t>х-четыр</w:t>
      </w:r>
      <w:r w:rsidR="006F617E">
        <w:rPr>
          <w:rFonts w:cs="Times New Roman"/>
          <w:sz w:val="24"/>
          <w:szCs w:val="24"/>
        </w:rPr>
        <w:t>е</w:t>
      </w:r>
      <w:r w:rsidR="00B4202A">
        <w:rPr>
          <w:rFonts w:cs="Times New Roman"/>
          <w:sz w:val="24"/>
          <w:szCs w:val="24"/>
        </w:rPr>
        <w:t>х строк в кадре;</w:t>
      </w:r>
    </w:p>
    <w:p w:rsidR="007E0B56" w:rsidRDefault="007E0B56" w:rsidP="0002092D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872FC6">
        <w:rPr>
          <w:rFonts w:cs="Times New Roman"/>
          <w:sz w:val="24"/>
          <w:szCs w:val="24"/>
        </w:rPr>
        <w:t xml:space="preserve">Лаконичный, выразительный </w:t>
      </w:r>
      <w:r w:rsidR="00B4202A">
        <w:rPr>
          <w:rFonts w:cs="Times New Roman"/>
          <w:sz w:val="24"/>
          <w:szCs w:val="24"/>
        </w:rPr>
        <w:t>текст;</w:t>
      </w:r>
    </w:p>
    <w:p w:rsidR="00D00BAF" w:rsidRPr="00872FC6" w:rsidRDefault="00D00BAF" w:rsidP="00D00BAF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и</w:t>
      </w:r>
      <w:r w:rsidRPr="00872FC6">
        <w:rPr>
          <w:rFonts w:cs="Times New Roman"/>
          <w:sz w:val="24"/>
          <w:szCs w:val="24"/>
        </w:rPr>
        <w:t>спольз</w:t>
      </w:r>
      <w:r>
        <w:rPr>
          <w:rFonts w:cs="Times New Roman"/>
          <w:sz w:val="24"/>
          <w:szCs w:val="24"/>
        </w:rPr>
        <w:t>уйте</w:t>
      </w:r>
      <w:r w:rsidRPr="00872FC6">
        <w:rPr>
          <w:rFonts w:cs="Times New Roman"/>
          <w:sz w:val="24"/>
          <w:szCs w:val="24"/>
        </w:rPr>
        <w:t xml:space="preserve"> шаблонны</w:t>
      </w:r>
      <w:r>
        <w:rPr>
          <w:rFonts w:cs="Times New Roman"/>
          <w:sz w:val="24"/>
          <w:szCs w:val="24"/>
        </w:rPr>
        <w:t>е фразы;</w:t>
      </w:r>
    </w:p>
    <w:p w:rsidR="00D00BAF" w:rsidRPr="00872FC6" w:rsidRDefault="00D00BAF" w:rsidP="0002092D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Следите за грамматикой;</w:t>
      </w:r>
    </w:p>
    <w:p w:rsidR="007E0B56" w:rsidRPr="00872FC6" w:rsidRDefault="007E0B56" w:rsidP="0002092D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872FC6">
        <w:rPr>
          <w:rFonts w:cs="Times New Roman"/>
          <w:sz w:val="24"/>
          <w:szCs w:val="24"/>
        </w:rPr>
        <w:t>Не более тр</w:t>
      </w:r>
      <w:r w:rsidR="00B4202A">
        <w:rPr>
          <w:rFonts w:cs="Times New Roman"/>
          <w:sz w:val="24"/>
          <w:szCs w:val="24"/>
        </w:rPr>
        <w:t>е</w:t>
      </w:r>
      <w:r w:rsidRPr="00872FC6">
        <w:rPr>
          <w:rFonts w:cs="Times New Roman"/>
          <w:sz w:val="24"/>
          <w:szCs w:val="24"/>
        </w:rPr>
        <w:t xml:space="preserve">х цветов и шрифтов на </w:t>
      </w:r>
      <w:r w:rsidR="00B4202A">
        <w:rPr>
          <w:rFonts w:cs="Times New Roman"/>
          <w:sz w:val="24"/>
          <w:szCs w:val="24"/>
        </w:rPr>
        <w:t>кадре;</w:t>
      </w:r>
      <w:r w:rsidRPr="00872FC6">
        <w:rPr>
          <w:rFonts w:cs="Times New Roman"/>
          <w:sz w:val="24"/>
          <w:szCs w:val="24"/>
        </w:rPr>
        <w:t xml:space="preserve"> </w:t>
      </w:r>
    </w:p>
    <w:p w:rsidR="007E0B56" w:rsidRPr="00872FC6" w:rsidRDefault="007E0B56" w:rsidP="0002092D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872FC6">
        <w:rPr>
          <w:rFonts w:cs="Times New Roman"/>
          <w:sz w:val="24"/>
          <w:szCs w:val="24"/>
        </w:rPr>
        <w:t xml:space="preserve">Используйте </w:t>
      </w:r>
      <w:r w:rsidR="005D526E">
        <w:rPr>
          <w:rFonts w:cs="Times New Roman"/>
          <w:sz w:val="24"/>
          <w:szCs w:val="24"/>
        </w:rPr>
        <w:t>в кадре и в титрах</w:t>
      </w:r>
      <w:r w:rsidR="005D526E" w:rsidRPr="00872FC6">
        <w:rPr>
          <w:rFonts w:cs="Times New Roman"/>
          <w:sz w:val="24"/>
          <w:szCs w:val="24"/>
        </w:rPr>
        <w:t xml:space="preserve"> </w:t>
      </w:r>
      <w:r w:rsidRPr="00872FC6">
        <w:rPr>
          <w:rFonts w:cs="Times New Roman"/>
          <w:sz w:val="24"/>
          <w:szCs w:val="24"/>
        </w:rPr>
        <w:t>шрифт</w:t>
      </w:r>
      <w:r w:rsidR="005D526E">
        <w:rPr>
          <w:rFonts w:cs="Times New Roman"/>
          <w:sz w:val="24"/>
          <w:szCs w:val="24"/>
        </w:rPr>
        <w:t>, который легко читается (прямой, без засечек)</w:t>
      </w:r>
      <w:r w:rsidR="00B4202A">
        <w:rPr>
          <w:rFonts w:cs="Times New Roman"/>
          <w:sz w:val="24"/>
          <w:szCs w:val="24"/>
        </w:rPr>
        <w:t>.</w:t>
      </w:r>
    </w:p>
    <w:p w:rsidR="007E0B56" w:rsidRPr="00872FC6" w:rsidRDefault="00B4202A" w:rsidP="00896A47">
      <w:pPr>
        <w:pStyle w:val="a8"/>
        <w:keepNext/>
        <w:numPr>
          <w:ilvl w:val="0"/>
          <w:numId w:val="4"/>
        </w:numPr>
        <w:ind w:left="0"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Видеофрагменты:</w:t>
      </w:r>
    </w:p>
    <w:p w:rsidR="007E0B56" w:rsidRPr="00872FC6" w:rsidRDefault="007E0B56" w:rsidP="0002092D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872FC6">
        <w:rPr>
          <w:rFonts w:cs="Times New Roman"/>
          <w:sz w:val="24"/>
          <w:szCs w:val="24"/>
        </w:rPr>
        <w:t>Не злоупотребля</w:t>
      </w:r>
      <w:r w:rsidR="00CF56CA">
        <w:rPr>
          <w:rFonts w:cs="Times New Roman"/>
          <w:sz w:val="24"/>
          <w:szCs w:val="24"/>
        </w:rPr>
        <w:t>йте</w:t>
      </w:r>
      <w:r w:rsidRPr="00872FC6">
        <w:rPr>
          <w:rFonts w:cs="Times New Roman"/>
          <w:sz w:val="24"/>
          <w:szCs w:val="24"/>
        </w:rPr>
        <w:t xml:space="preserve"> экранизациями произведений, делая на них </w:t>
      </w:r>
      <w:r w:rsidR="00CF56CA">
        <w:rPr>
          <w:rFonts w:cs="Times New Roman"/>
          <w:sz w:val="24"/>
          <w:szCs w:val="24"/>
        </w:rPr>
        <w:t xml:space="preserve">основной </w:t>
      </w:r>
      <w:r w:rsidRPr="00872FC6">
        <w:rPr>
          <w:rFonts w:cs="Times New Roman"/>
          <w:sz w:val="24"/>
          <w:szCs w:val="24"/>
        </w:rPr>
        <w:t xml:space="preserve">акцент. </w:t>
      </w:r>
      <w:r w:rsidR="00CF56CA">
        <w:rPr>
          <w:rFonts w:cs="Times New Roman"/>
          <w:sz w:val="24"/>
          <w:szCs w:val="24"/>
        </w:rPr>
        <w:t>Л</w:t>
      </w:r>
      <w:r w:rsidRPr="00872FC6">
        <w:rPr>
          <w:rFonts w:cs="Times New Roman"/>
          <w:sz w:val="24"/>
          <w:szCs w:val="24"/>
        </w:rPr>
        <w:t>юбой фильм – это взгляд режиссера!</w:t>
      </w:r>
    </w:p>
    <w:p w:rsidR="007E0B56" w:rsidRPr="00872FC6" w:rsidRDefault="007E0B56" w:rsidP="00FD21E4">
      <w:pPr>
        <w:pStyle w:val="a8"/>
        <w:keepNext/>
        <w:numPr>
          <w:ilvl w:val="0"/>
          <w:numId w:val="4"/>
        </w:numPr>
        <w:ind w:left="0" w:firstLine="425"/>
        <w:jc w:val="both"/>
        <w:rPr>
          <w:rFonts w:cs="Times New Roman"/>
          <w:sz w:val="24"/>
          <w:szCs w:val="24"/>
        </w:rPr>
      </w:pPr>
      <w:r w:rsidRPr="00872FC6">
        <w:rPr>
          <w:rFonts w:cs="Times New Roman"/>
          <w:sz w:val="24"/>
          <w:szCs w:val="24"/>
        </w:rPr>
        <w:t>Музыкальное оформление</w:t>
      </w:r>
      <w:r w:rsidR="00B4202A">
        <w:rPr>
          <w:rFonts w:cs="Times New Roman"/>
          <w:sz w:val="24"/>
          <w:szCs w:val="24"/>
        </w:rPr>
        <w:t>:</w:t>
      </w:r>
      <w:r w:rsidRPr="00872FC6">
        <w:rPr>
          <w:rFonts w:cs="Times New Roman"/>
          <w:sz w:val="24"/>
          <w:szCs w:val="24"/>
        </w:rPr>
        <w:t xml:space="preserve"> </w:t>
      </w:r>
    </w:p>
    <w:p w:rsidR="007E0B56" w:rsidRPr="00872FC6" w:rsidRDefault="007E0B56" w:rsidP="0002092D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872FC6">
        <w:rPr>
          <w:rFonts w:cs="Times New Roman"/>
          <w:sz w:val="24"/>
          <w:szCs w:val="24"/>
        </w:rPr>
        <w:t>Стилистическое единоо</w:t>
      </w:r>
      <w:r w:rsidR="00FD21E4">
        <w:rPr>
          <w:rFonts w:cs="Times New Roman"/>
          <w:sz w:val="24"/>
          <w:szCs w:val="24"/>
        </w:rPr>
        <w:t>бразие музык</w:t>
      </w:r>
      <w:r w:rsidR="00231DC3" w:rsidRPr="005D526E">
        <w:rPr>
          <w:rFonts w:cs="Times New Roman"/>
          <w:sz w:val="24"/>
          <w:szCs w:val="24"/>
        </w:rPr>
        <w:t>и</w:t>
      </w:r>
      <w:r w:rsidR="00FD21E4">
        <w:rPr>
          <w:rFonts w:cs="Times New Roman"/>
          <w:sz w:val="24"/>
          <w:szCs w:val="24"/>
        </w:rPr>
        <w:t xml:space="preserve"> и видеоряда;</w:t>
      </w:r>
    </w:p>
    <w:p w:rsidR="007E0B56" w:rsidRPr="00872FC6" w:rsidRDefault="007E0B56" w:rsidP="0002092D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872FC6">
        <w:rPr>
          <w:rFonts w:cs="Times New Roman"/>
          <w:sz w:val="24"/>
          <w:szCs w:val="24"/>
        </w:rPr>
        <w:t>Согласованность</w:t>
      </w:r>
      <w:r w:rsidR="00FD21E4">
        <w:rPr>
          <w:rFonts w:cs="Times New Roman"/>
          <w:sz w:val="24"/>
          <w:szCs w:val="24"/>
        </w:rPr>
        <w:t xml:space="preserve"> между музык</w:t>
      </w:r>
      <w:r w:rsidR="00231DC3" w:rsidRPr="005D526E">
        <w:rPr>
          <w:rFonts w:cs="Times New Roman"/>
          <w:sz w:val="24"/>
          <w:szCs w:val="24"/>
        </w:rPr>
        <w:t>ой</w:t>
      </w:r>
      <w:r w:rsidR="00FD21E4">
        <w:rPr>
          <w:rFonts w:cs="Times New Roman"/>
          <w:sz w:val="24"/>
          <w:szCs w:val="24"/>
        </w:rPr>
        <w:t xml:space="preserve"> и видеорядом;</w:t>
      </w:r>
    </w:p>
    <w:p w:rsidR="007E0B56" w:rsidRPr="00872FC6" w:rsidRDefault="007E0B56" w:rsidP="0002092D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872FC6">
        <w:rPr>
          <w:rFonts w:cs="Times New Roman"/>
          <w:sz w:val="24"/>
          <w:szCs w:val="24"/>
        </w:rPr>
        <w:t>Качественный аудиотрек, без шумовых эффектов и с одним уровнем громкости</w:t>
      </w:r>
      <w:r w:rsidR="00FD21E4">
        <w:rPr>
          <w:rFonts w:cs="Times New Roman"/>
          <w:sz w:val="24"/>
          <w:szCs w:val="24"/>
        </w:rPr>
        <w:t>;</w:t>
      </w:r>
    </w:p>
    <w:p w:rsidR="007E0B56" w:rsidRPr="00872FC6" w:rsidRDefault="007E0B56" w:rsidP="0002092D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872FC6">
        <w:rPr>
          <w:rFonts w:cs="Times New Roman"/>
          <w:sz w:val="24"/>
          <w:szCs w:val="24"/>
        </w:rPr>
        <w:t>Звук наложенной мелодии</w:t>
      </w:r>
      <w:r w:rsidR="00FD21E4">
        <w:rPr>
          <w:rFonts w:cs="Times New Roman"/>
          <w:sz w:val="24"/>
          <w:szCs w:val="24"/>
        </w:rPr>
        <w:t xml:space="preserve"> не заглушает голос исполнителя;</w:t>
      </w:r>
    </w:p>
    <w:p w:rsidR="007E0B56" w:rsidRPr="00872FC6" w:rsidRDefault="00FD21E4" w:rsidP="0002092D">
      <w:pPr>
        <w:pStyle w:val="a8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Качественный а</w:t>
      </w:r>
      <w:r w:rsidRPr="00FD21E4">
        <w:rPr>
          <w:rFonts w:cs="Times New Roman"/>
          <w:sz w:val="24"/>
          <w:szCs w:val="24"/>
        </w:rPr>
        <w:t>удиотрек, без шумовых эффектов и с одним уровнем громкости</w:t>
      </w:r>
      <w:r>
        <w:rPr>
          <w:rFonts w:cs="Times New Roman"/>
          <w:sz w:val="24"/>
          <w:szCs w:val="24"/>
        </w:rPr>
        <w:t>;</w:t>
      </w:r>
    </w:p>
    <w:p w:rsidR="00B4202A" w:rsidRPr="00CF56CA" w:rsidRDefault="007E0B56" w:rsidP="000D7973">
      <w:pPr>
        <w:pStyle w:val="a8"/>
        <w:numPr>
          <w:ilvl w:val="0"/>
          <w:numId w:val="12"/>
        </w:numPr>
        <w:spacing w:after="240"/>
        <w:ind w:left="1066" w:hanging="357"/>
        <w:jc w:val="both"/>
        <w:rPr>
          <w:rFonts w:cs="Times New Roman"/>
          <w:sz w:val="24"/>
          <w:szCs w:val="24"/>
        </w:rPr>
      </w:pPr>
      <w:r w:rsidRPr="00872FC6">
        <w:rPr>
          <w:rFonts w:cs="Times New Roman"/>
          <w:sz w:val="24"/>
          <w:szCs w:val="24"/>
        </w:rPr>
        <w:t>Музыка начинается, заканчивается, меняется плавно, без резкого обрыва</w:t>
      </w:r>
      <w:r w:rsidR="00FD21E4">
        <w:rPr>
          <w:rFonts w:cs="Times New Roman"/>
          <w:sz w:val="24"/>
          <w:szCs w:val="24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CellMar>
          <w:top w:w="284" w:type="dxa"/>
          <w:bottom w:w="284" w:type="dxa"/>
        </w:tblCellMar>
        <w:tblLook w:val="04A0"/>
      </w:tblPr>
      <w:tblGrid>
        <w:gridCol w:w="7020"/>
      </w:tblGrid>
      <w:tr w:rsidR="00E5712F" w:rsidTr="00395BB4">
        <w:tc>
          <w:tcPr>
            <w:tcW w:w="7020" w:type="dxa"/>
            <w:shd w:val="clear" w:color="auto" w:fill="BDD6EE" w:themeFill="accent1" w:themeFillTint="66"/>
          </w:tcPr>
          <w:p w:rsidR="00E5712F" w:rsidRPr="00E5712F" w:rsidRDefault="00E5712F" w:rsidP="00231DC3">
            <w:pPr>
              <w:pStyle w:val="a4"/>
              <w:shd w:val="clear" w:color="auto" w:fill="auto"/>
              <w:spacing w:line="240" w:lineRule="auto"/>
              <w:ind w:left="284" w:right="141" w:firstLine="426"/>
              <w:rPr>
                <w:sz w:val="24"/>
                <w:szCs w:val="24"/>
              </w:rPr>
            </w:pPr>
            <w:r w:rsidRPr="00E5712F">
              <w:rPr>
                <w:sz w:val="24"/>
                <w:szCs w:val="24"/>
              </w:rPr>
              <w:t xml:space="preserve">В итоге получаем смонтированный ролик. Монтаж </w:t>
            </w:r>
            <w:r w:rsidR="00231DC3" w:rsidRPr="005D526E">
              <w:rPr>
                <w:sz w:val="24"/>
                <w:szCs w:val="24"/>
              </w:rPr>
              <w:t>–</w:t>
            </w:r>
            <w:r w:rsidR="00231DC3">
              <w:rPr>
                <w:sz w:val="24"/>
                <w:szCs w:val="24"/>
              </w:rPr>
              <w:t xml:space="preserve"> </w:t>
            </w:r>
            <w:r w:rsidRPr="00E5712F">
              <w:rPr>
                <w:sz w:val="24"/>
                <w:szCs w:val="24"/>
              </w:rPr>
              <w:t>такой же творческий процесс, как и написание сценария. Подходите к нему взвешено и без суеты. Обязательно сохраняйте проект монтируемого ролика (не путать с окончательным, сведенным файлом), чтобы в любой момент иметь возможность внести в ролик изменения.</w:t>
            </w:r>
          </w:p>
        </w:tc>
      </w:tr>
    </w:tbl>
    <w:p w:rsidR="00E5712F" w:rsidRDefault="00E5712F" w:rsidP="00E5712F">
      <w:pPr>
        <w:pStyle w:val="a4"/>
        <w:shd w:val="clear" w:color="auto" w:fill="auto"/>
        <w:spacing w:line="240" w:lineRule="auto"/>
        <w:ind w:left="1068"/>
        <w:rPr>
          <w:rFonts w:cs="Times New Roman"/>
          <w:sz w:val="24"/>
          <w:szCs w:val="24"/>
          <w:shd w:val="clear" w:color="auto" w:fill="FFFFFF"/>
        </w:rPr>
      </w:pPr>
    </w:p>
    <w:p w:rsidR="00D50434" w:rsidRPr="00D50434" w:rsidRDefault="00D50434" w:rsidP="00703171">
      <w:pPr>
        <w:pStyle w:val="2"/>
      </w:pPr>
      <w:bookmarkStart w:id="8" w:name="_Toc478041575"/>
      <w:r w:rsidRPr="00D50434">
        <w:lastRenderedPageBreak/>
        <w:t>Апробация ролика</w:t>
      </w:r>
      <w:bookmarkEnd w:id="8"/>
    </w:p>
    <w:p w:rsidR="004D6BAD" w:rsidRDefault="00C1468A" w:rsidP="00C1468A">
      <w:pPr>
        <w:ind w:firstLine="425"/>
        <w:jc w:val="both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>П</w:t>
      </w:r>
      <w:r w:rsidR="00FD21E4" w:rsidRPr="00C1468A">
        <w:rPr>
          <w:rStyle w:val="a3"/>
          <w:rFonts w:cs="Times New Roman"/>
          <w:sz w:val="24"/>
          <w:szCs w:val="24"/>
        </w:rPr>
        <w:t xml:space="preserve">режде чем </w:t>
      </w:r>
      <w:r>
        <w:rPr>
          <w:rStyle w:val="a3"/>
          <w:rFonts w:cs="Times New Roman"/>
          <w:sz w:val="24"/>
          <w:szCs w:val="24"/>
        </w:rPr>
        <w:t>публиковать и представлять ролик широкой аудитории</w:t>
      </w:r>
      <w:r w:rsidR="00195FB0">
        <w:rPr>
          <w:rStyle w:val="a3"/>
          <w:rFonts w:cs="Times New Roman"/>
          <w:sz w:val="24"/>
          <w:szCs w:val="24"/>
        </w:rPr>
        <w:t>,</w:t>
      </w:r>
      <w:r>
        <w:rPr>
          <w:rStyle w:val="a3"/>
          <w:rFonts w:cs="Times New Roman"/>
          <w:sz w:val="24"/>
          <w:szCs w:val="24"/>
        </w:rPr>
        <w:t xml:space="preserve"> </w:t>
      </w:r>
      <w:r w:rsidR="00FD21E4" w:rsidRPr="00C1468A">
        <w:rPr>
          <w:rStyle w:val="a3"/>
          <w:rFonts w:cs="Times New Roman"/>
          <w:sz w:val="24"/>
          <w:szCs w:val="24"/>
        </w:rPr>
        <w:t xml:space="preserve">протестируйте его на </w:t>
      </w:r>
      <w:r>
        <w:rPr>
          <w:rStyle w:val="a3"/>
          <w:rFonts w:cs="Times New Roman"/>
          <w:sz w:val="24"/>
          <w:szCs w:val="24"/>
        </w:rPr>
        <w:t xml:space="preserve">коллегах, </w:t>
      </w:r>
      <w:r w:rsidR="00FD21E4" w:rsidRPr="00C1468A">
        <w:rPr>
          <w:rStyle w:val="a3"/>
          <w:rFonts w:cs="Times New Roman"/>
          <w:sz w:val="24"/>
          <w:szCs w:val="24"/>
        </w:rPr>
        <w:t>друзьях или родственниках.</w:t>
      </w:r>
      <w:r w:rsidR="004D6BAD">
        <w:rPr>
          <w:rStyle w:val="a3"/>
          <w:rFonts w:cs="Times New Roman"/>
          <w:sz w:val="24"/>
          <w:szCs w:val="24"/>
        </w:rPr>
        <w:t xml:space="preserve"> Хорошо</w:t>
      </w:r>
      <w:r w:rsidR="00195FB0">
        <w:rPr>
          <w:rStyle w:val="a3"/>
          <w:rFonts w:cs="Times New Roman"/>
          <w:sz w:val="24"/>
          <w:szCs w:val="24"/>
        </w:rPr>
        <w:t>,</w:t>
      </w:r>
      <w:r w:rsidR="004D6BAD">
        <w:rPr>
          <w:rStyle w:val="a3"/>
          <w:rFonts w:cs="Times New Roman"/>
          <w:sz w:val="24"/>
          <w:szCs w:val="24"/>
        </w:rPr>
        <w:t xml:space="preserve"> если у вас получится апробировать ролик на той же целевой аудитории, для которой он и создавался.</w:t>
      </w:r>
    </w:p>
    <w:p w:rsidR="004D6BAD" w:rsidRDefault="004D6BAD" w:rsidP="00C1468A">
      <w:pPr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Обратите внимание на то, как зритель реагирует на ваш ролик, не отвлекается ли в момент его просмотра, интересен ли он ему. </w:t>
      </w:r>
      <w:r w:rsidR="004C245E" w:rsidRPr="004C245E">
        <w:rPr>
          <w:color w:val="000000"/>
          <w:sz w:val="24"/>
          <w:szCs w:val="24"/>
          <w:shd w:val="clear" w:color="auto" w:fill="FFFFFF"/>
        </w:rPr>
        <w:t>Проанализир</w:t>
      </w:r>
      <w:r w:rsidR="004C245E">
        <w:rPr>
          <w:color w:val="000000"/>
          <w:sz w:val="24"/>
          <w:szCs w:val="24"/>
          <w:shd w:val="clear" w:color="auto" w:fill="FFFFFF"/>
        </w:rPr>
        <w:t>уйте</w:t>
      </w:r>
      <w:r w:rsidR="004C245E" w:rsidRPr="004C245E">
        <w:rPr>
          <w:color w:val="000000"/>
          <w:sz w:val="24"/>
          <w:szCs w:val="24"/>
          <w:shd w:val="clear" w:color="auto" w:fill="FFFFFF"/>
        </w:rPr>
        <w:t>, правильно ли воспринимается идея ролика, какое воздействие он</w:t>
      </w:r>
      <w:r w:rsidR="004C245E">
        <w:rPr>
          <w:color w:val="000000"/>
          <w:sz w:val="24"/>
          <w:szCs w:val="24"/>
          <w:shd w:val="clear" w:color="auto" w:fill="FFFFFF"/>
        </w:rPr>
        <w:t xml:space="preserve"> </w:t>
      </w:r>
      <w:r w:rsidR="004C245E" w:rsidRPr="004C245E">
        <w:rPr>
          <w:color w:val="000000"/>
          <w:sz w:val="24"/>
          <w:szCs w:val="24"/>
          <w:shd w:val="clear" w:color="auto" w:fill="FFFFFF"/>
        </w:rPr>
        <w:t>оказывает на зрителей.</w:t>
      </w:r>
      <w:r w:rsidR="004C245E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4D6BAD" w:rsidRDefault="004D6BAD" w:rsidP="004D6BAD">
      <w:pPr>
        <w:ind w:firstLine="425"/>
        <w:jc w:val="both"/>
        <w:rPr>
          <w:rStyle w:val="a3"/>
          <w:rFonts w:cs="Times New Roman"/>
          <w:sz w:val="24"/>
          <w:szCs w:val="24"/>
        </w:rPr>
      </w:pPr>
      <w:r w:rsidRPr="006F34C7">
        <w:rPr>
          <w:rStyle w:val="a3"/>
          <w:rFonts w:cs="Times New Roman"/>
          <w:sz w:val="24"/>
          <w:szCs w:val="24"/>
        </w:rPr>
        <w:t xml:space="preserve">С психологической точки зрения самое главное в видеорекламе </w:t>
      </w:r>
      <w:r>
        <w:rPr>
          <w:rStyle w:val="a3"/>
          <w:rFonts w:cs="Times New Roman"/>
          <w:sz w:val="24"/>
          <w:szCs w:val="24"/>
        </w:rPr>
        <w:t xml:space="preserve">книги, как и в любой рекламе </w:t>
      </w:r>
      <w:r w:rsidRPr="00872FC6">
        <w:rPr>
          <w:rFonts w:cs="Times New Roman"/>
          <w:sz w:val="24"/>
          <w:szCs w:val="24"/>
        </w:rPr>
        <w:t>–</w:t>
      </w:r>
      <w:r>
        <w:rPr>
          <w:rStyle w:val="a3"/>
          <w:rFonts w:cs="Times New Roman"/>
          <w:sz w:val="24"/>
          <w:szCs w:val="24"/>
        </w:rPr>
        <w:t xml:space="preserve"> </w:t>
      </w:r>
      <w:r w:rsidRPr="006F34C7">
        <w:rPr>
          <w:rStyle w:val="a3"/>
          <w:rFonts w:cs="Times New Roman"/>
          <w:sz w:val="24"/>
          <w:szCs w:val="24"/>
        </w:rPr>
        <w:t xml:space="preserve">это динамичность и естественность. Утрачена динамичность </w:t>
      </w:r>
      <w:r w:rsidRPr="00872FC6">
        <w:rPr>
          <w:rFonts w:cs="Times New Roman"/>
          <w:sz w:val="24"/>
          <w:szCs w:val="24"/>
        </w:rPr>
        <w:t>–</w:t>
      </w:r>
      <w:r w:rsidRPr="006F34C7">
        <w:rPr>
          <w:rStyle w:val="a3"/>
          <w:rFonts w:cs="Times New Roman"/>
          <w:sz w:val="24"/>
          <w:szCs w:val="24"/>
        </w:rPr>
        <w:t xml:space="preserve"> и</w:t>
      </w:r>
      <w:r>
        <w:rPr>
          <w:rStyle w:val="a3"/>
          <w:rFonts w:cs="Times New Roman"/>
          <w:sz w:val="24"/>
          <w:szCs w:val="24"/>
        </w:rPr>
        <w:t xml:space="preserve"> </w:t>
      </w:r>
      <w:r w:rsidRPr="006F34C7">
        <w:rPr>
          <w:rStyle w:val="a3"/>
          <w:rFonts w:cs="Times New Roman"/>
          <w:sz w:val="24"/>
          <w:szCs w:val="24"/>
        </w:rPr>
        <w:t>видео</w:t>
      </w:r>
      <w:r>
        <w:rPr>
          <w:rStyle w:val="a3"/>
          <w:rFonts w:cs="Times New Roman"/>
          <w:sz w:val="24"/>
          <w:szCs w:val="24"/>
        </w:rPr>
        <w:t>ролик</w:t>
      </w:r>
      <w:r w:rsidRPr="006F34C7">
        <w:rPr>
          <w:rStyle w:val="a3"/>
          <w:rFonts w:cs="Times New Roman"/>
          <w:sz w:val="24"/>
          <w:szCs w:val="24"/>
        </w:rPr>
        <w:t xml:space="preserve"> перестает быть занимательн</w:t>
      </w:r>
      <w:r>
        <w:rPr>
          <w:rStyle w:val="a3"/>
          <w:rFonts w:cs="Times New Roman"/>
          <w:sz w:val="24"/>
          <w:szCs w:val="24"/>
        </w:rPr>
        <w:t>ым</w:t>
      </w:r>
      <w:r w:rsidRPr="006F34C7">
        <w:rPr>
          <w:rStyle w:val="a3"/>
          <w:rFonts w:cs="Times New Roman"/>
          <w:sz w:val="24"/>
          <w:szCs w:val="24"/>
        </w:rPr>
        <w:t>, становится уныл</w:t>
      </w:r>
      <w:r>
        <w:rPr>
          <w:rStyle w:val="a3"/>
          <w:rFonts w:cs="Times New Roman"/>
          <w:sz w:val="24"/>
          <w:szCs w:val="24"/>
        </w:rPr>
        <w:t>ым</w:t>
      </w:r>
      <w:r w:rsidRPr="006F34C7">
        <w:rPr>
          <w:rStyle w:val="a3"/>
          <w:rFonts w:cs="Times New Roman"/>
          <w:sz w:val="24"/>
          <w:szCs w:val="24"/>
        </w:rPr>
        <w:t xml:space="preserve"> и надоедлив</w:t>
      </w:r>
      <w:r>
        <w:rPr>
          <w:rStyle w:val="a3"/>
          <w:rFonts w:cs="Times New Roman"/>
          <w:sz w:val="24"/>
          <w:szCs w:val="24"/>
        </w:rPr>
        <w:t>ым</w:t>
      </w:r>
      <w:r w:rsidRPr="006F34C7">
        <w:rPr>
          <w:rStyle w:val="a3"/>
          <w:rFonts w:cs="Times New Roman"/>
          <w:sz w:val="24"/>
          <w:szCs w:val="24"/>
        </w:rPr>
        <w:t xml:space="preserve">. Нет естественности, и видеореклама лишена правдивости и достоверности, без которой трудно поверить рекламе настолько, чтобы </w:t>
      </w:r>
      <w:r w:rsidR="00A07F50">
        <w:rPr>
          <w:rStyle w:val="a3"/>
          <w:rFonts w:cs="Times New Roman"/>
          <w:sz w:val="24"/>
          <w:szCs w:val="24"/>
        </w:rPr>
        <w:t>выполнить действие</w:t>
      </w:r>
      <w:r>
        <w:rPr>
          <w:rStyle w:val="a3"/>
          <w:rFonts w:cs="Times New Roman"/>
          <w:sz w:val="24"/>
          <w:szCs w:val="24"/>
        </w:rPr>
        <w:t xml:space="preserve"> </w:t>
      </w:r>
      <w:r w:rsidR="00A07F50">
        <w:rPr>
          <w:rStyle w:val="a3"/>
          <w:rFonts w:cs="Times New Roman"/>
          <w:sz w:val="24"/>
          <w:szCs w:val="24"/>
        </w:rPr>
        <w:t xml:space="preserve">– </w:t>
      </w:r>
      <w:r>
        <w:rPr>
          <w:rStyle w:val="a3"/>
          <w:rFonts w:cs="Times New Roman"/>
          <w:sz w:val="24"/>
          <w:szCs w:val="24"/>
        </w:rPr>
        <w:t xml:space="preserve">прочитать книгу. </w:t>
      </w:r>
    </w:p>
    <w:p w:rsidR="00C1468A" w:rsidRDefault="00C1468A" w:rsidP="00C1468A">
      <w:pPr>
        <w:ind w:firstLine="425"/>
        <w:jc w:val="both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>О</w:t>
      </w:r>
      <w:r w:rsidR="00FD21E4" w:rsidRPr="00C1468A">
        <w:rPr>
          <w:rStyle w:val="a3"/>
          <w:rFonts w:cs="Times New Roman"/>
          <w:sz w:val="24"/>
          <w:szCs w:val="24"/>
        </w:rPr>
        <w:t>братите внимание на замечания</w:t>
      </w:r>
      <w:r w:rsidR="00195FB0">
        <w:rPr>
          <w:rStyle w:val="a3"/>
          <w:rFonts w:cs="Times New Roman"/>
          <w:sz w:val="24"/>
          <w:szCs w:val="24"/>
        </w:rPr>
        <w:t xml:space="preserve"> ваших «</w:t>
      </w:r>
      <w:r w:rsidR="004D6BAD">
        <w:rPr>
          <w:rStyle w:val="a3"/>
          <w:rFonts w:cs="Times New Roman"/>
          <w:sz w:val="24"/>
          <w:szCs w:val="24"/>
        </w:rPr>
        <w:t>кинокрит</w:t>
      </w:r>
      <w:r w:rsidR="00195FB0">
        <w:rPr>
          <w:rStyle w:val="a3"/>
          <w:rFonts w:cs="Times New Roman"/>
          <w:sz w:val="24"/>
          <w:szCs w:val="24"/>
        </w:rPr>
        <w:t>иков»</w:t>
      </w:r>
      <w:r w:rsidR="00FD21E4" w:rsidRPr="00C1468A">
        <w:rPr>
          <w:rStyle w:val="a3"/>
          <w:rFonts w:cs="Times New Roman"/>
          <w:sz w:val="24"/>
          <w:szCs w:val="24"/>
        </w:rPr>
        <w:t xml:space="preserve">. Может быть, им покажется слишком мелким или неразборчивым шрифт. Может быть, они заметят, что </w:t>
      </w:r>
      <w:r w:rsidR="004D6BAD">
        <w:rPr>
          <w:rStyle w:val="a3"/>
          <w:rFonts w:cs="Times New Roman"/>
          <w:sz w:val="24"/>
          <w:szCs w:val="24"/>
        </w:rPr>
        <w:t>кадры</w:t>
      </w:r>
      <w:r w:rsidR="00FD21E4" w:rsidRPr="00C1468A">
        <w:rPr>
          <w:rStyle w:val="a3"/>
          <w:rFonts w:cs="Times New Roman"/>
          <w:sz w:val="24"/>
          <w:szCs w:val="24"/>
        </w:rPr>
        <w:t xml:space="preserve"> мелькаю</w:t>
      </w:r>
      <w:r w:rsidR="004D6BAD">
        <w:rPr>
          <w:rStyle w:val="a3"/>
          <w:rFonts w:cs="Times New Roman"/>
          <w:sz w:val="24"/>
          <w:szCs w:val="24"/>
        </w:rPr>
        <w:t>т слишком быстро или местами затянуты</w:t>
      </w:r>
      <w:r w:rsidR="00FD21E4" w:rsidRPr="00C1468A">
        <w:rPr>
          <w:rStyle w:val="a3"/>
          <w:rFonts w:cs="Times New Roman"/>
          <w:sz w:val="24"/>
          <w:szCs w:val="24"/>
        </w:rPr>
        <w:t xml:space="preserve">. Может быть, им покажется, что </w:t>
      </w:r>
      <w:r w:rsidR="004D6BAD">
        <w:rPr>
          <w:rStyle w:val="a3"/>
          <w:rFonts w:cs="Times New Roman"/>
          <w:sz w:val="24"/>
          <w:szCs w:val="24"/>
        </w:rPr>
        <w:t>видеоряд</w:t>
      </w:r>
      <w:r w:rsidR="00FD21E4" w:rsidRPr="00C1468A">
        <w:rPr>
          <w:rStyle w:val="a3"/>
          <w:rFonts w:cs="Times New Roman"/>
          <w:sz w:val="24"/>
          <w:szCs w:val="24"/>
        </w:rPr>
        <w:t xml:space="preserve"> «тормоз</w:t>
      </w:r>
      <w:r w:rsidR="004D6BAD">
        <w:rPr>
          <w:rStyle w:val="a3"/>
          <w:rFonts w:cs="Times New Roman"/>
          <w:sz w:val="24"/>
          <w:szCs w:val="24"/>
        </w:rPr>
        <w:t>и</w:t>
      </w:r>
      <w:r w:rsidR="00FD21E4" w:rsidRPr="00C1468A">
        <w:rPr>
          <w:rStyle w:val="a3"/>
          <w:rFonts w:cs="Times New Roman"/>
          <w:sz w:val="24"/>
          <w:szCs w:val="24"/>
        </w:rPr>
        <w:t>т» или «тороп</w:t>
      </w:r>
      <w:r w:rsidR="004D6BAD">
        <w:rPr>
          <w:rStyle w:val="a3"/>
          <w:rFonts w:cs="Times New Roman"/>
          <w:sz w:val="24"/>
          <w:szCs w:val="24"/>
        </w:rPr>
        <w:t>и</w:t>
      </w:r>
      <w:r w:rsidR="00FD21E4" w:rsidRPr="00C1468A">
        <w:rPr>
          <w:rStyle w:val="a3"/>
          <w:rFonts w:cs="Times New Roman"/>
          <w:sz w:val="24"/>
          <w:szCs w:val="24"/>
        </w:rPr>
        <w:t xml:space="preserve">тся», не соответствуя темпу музыки. </w:t>
      </w:r>
    </w:p>
    <w:p w:rsidR="00C1468A" w:rsidRPr="004C245E" w:rsidRDefault="00C1468A" w:rsidP="00C1468A">
      <w:pPr>
        <w:ind w:firstLine="425"/>
        <w:jc w:val="both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 xml:space="preserve">Проанализируйте все пожелания и </w:t>
      </w:r>
      <w:r w:rsidRPr="004C245E">
        <w:rPr>
          <w:rStyle w:val="a3"/>
          <w:rFonts w:cs="Times New Roman"/>
          <w:sz w:val="24"/>
          <w:szCs w:val="24"/>
        </w:rPr>
        <w:t>замечания, возможно в них есть рациональное зерно. При необходимости, отредактируйте свой ролик.</w:t>
      </w:r>
    </w:p>
    <w:p w:rsidR="00FD21E4" w:rsidRPr="004C245E" w:rsidRDefault="007958DA" w:rsidP="000D7973">
      <w:pPr>
        <w:spacing w:after="240"/>
        <w:ind w:firstLine="425"/>
        <w:jc w:val="both"/>
        <w:rPr>
          <w:rStyle w:val="a3"/>
          <w:rFonts w:cs="Times New Roman"/>
          <w:sz w:val="24"/>
          <w:szCs w:val="24"/>
        </w:rPr>
      </w:pPr>
      <w:r w:rsidRPr="007958DA">
        <w:rPr>
          <w:rStyle w:val="a3"/>
          <w:rFonts w:cs="Times New Roman"/>
          <w:sz w:val="24"/>
          <w:szCs w:val="24"/>
        </w:rPr>
        <w:t>Помните, что</w:t>
      </w:r>
      <w:r w:rsidR="00FD21E4" w:rsidRPr="00195FB0">
        <w:rPr>
          <w:rStyle w:val="a3"/>
          <w:rFonts w:cs="Times New Roman"/>
          <w:color w:val="FF0000"/>
          <w:sz w:val="24"/>
          <w:szCs w:val="24"/>
        </w:rPr>
        <w:t xml:space="preserve"> </w:t>
      </w:r>
      <w:r w:rsidR="00C1468A" w:rsidRPr="004C245E">
        <w:rPr>
          <w:rStyle w:val="a3"/>
          <w:rFonts w:cs="Times New Roman"/>
          <w:sz w:val="24"/>
          <w:szCs w:val="24"/>
        </w:rPr>
        <w:t>книгоролик</w:t>
      </w:r>
      <w:r w:rsidR="00FD21E4" w:rsidRPr="004C245E">
        <w:rPr>
          <w:rStyle w:val="a3"/>
          <w:rFonts w:cs="Times New Roman"/>
          <w:sz w:val="24"/>
          <w:szCs w:val="24"/>
        </w:rPr>
        <w:t xml:space="preserve"> – это</w:t>
      </w:r>
      <w:r w:rsidR="00C1468A" w:rsidRPr="004C245E">
        <w:rPr>
          <w:rStyle w:val="a3"/>
          <w:rFonts w:cs="Times New Roman"/>
          <w:sz w:val="24"/>
          <w:szCs w:val="24"/>
        </w:rPr>
        <w:t xml:space="preserve"> </w:t>
      </w:r>
      <w:r w:rsidR="00FD21E4" w:rsidRPr="004C245E">
        <w:rPr>
          <w:rStyle w:val="a3"/>
          <w:rFonts w:cs="Times New Roman"/>
          <w:sz w:val="24"/>
          <w:szCs w:val="24"/>
        </w:rPr>
        <w:t>реклама, которая создается для потребителя и должна обязательно учитывать его запросы.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CellMar>
          <w:top w:w="284" w:type="dxa"/>
          <w:bottom w:w="284" w:type="dxa"/>
        </w:tblCellMar>
        <w:tblLook w:val="04A0"/>
      </w:tblPr>
      <w:tblGrid>
        <w:gridCol w:w="7020"/>
      </w:tblGrid>
      <w:tr w:rsidR="000D7973" w:rsidTr="00395BB4">
        <w:tc>
          <w:tcPr>
            <w:tcW w:w="7020" w:type="dxa"/>
            <w:shd w:val="clear" w:color="auto" w:fill="BDD6EE" w:themeFill="accent1" w:themeFillTint="66"/>
          </w:tcPr>
          <w:p w:rsidR="000D7973" w:rsidRPr="000D7973" w:rsidRDefault="000D7973" w:rsidP="000D7973">
            <w:pPr>
              <w:pStyle w:val="a4"/>
              <w:shd w:val="clear" w:color="auto" w:fill="auto"/>
              <w:spacing w:line="240" w:lineRule="auto"/>
              <w:ind w:left="284" w:right="141" w:firstLine="426"/>
              <w:rPr>
                <w:sz w:val="24"/>
                <w:szCs w:val="24"/>
              </w:rPr>
            </w:pPr>
            <w:r w:rsidRPr="000D7973">
              <w:rPr>
                <w:sz w:val="24"/>
                <w:szCs w:val="24"/>
              </w:rPr>
              <w:t xml:space="preserve">Для того, чтобы создать качественный ролик, совершенно необязательно быть культовым режиссером или клипмейкером. Достаточно просто хотеть это сделать, поставить себе цель и уверенно идти к ней. </w:t>
            </w:r>
          </w:p>
        </w:tc>
      </w:tr>
    </w:tbl>
    <w:p w:rsidR="000D7973" w:rsidRDefault="000D7973" w:rsidP="000D7973">
      <w:pPr>
        <w:pStyle w:val="a4"/>
        <w:shd w:val="clear" w:color="auto" w:fill="auto"/>
        <w:spacing w:line="240" w:lineRule="auto"/>
        <w:ind w:firstLine="426"/>
        <w:rPr>
          <w:rFonts w:cs="Times New Roman"/>
          <w:sz w:val="24"/>
          <w:szCs w:val="24"/>
          <w:shd w:val="clear" w:color="auto" w:fill="FFFFFF"/>
        </w:rPr>
      </w:pPr>
    </w:p>
    <w:p w:rsidR="005B2F5C" w:rsidRDefault="005B2F5C" w:rsidP="005B2F5C">
      <w:pPr>
        <w:pStyle w:val="1"/>
        <w:rPr>
          <w:rStyle w:val="a3"/>
          <w:rFonts w:cs="Times New Roman"/>
          <w:sz w:val="24"/>
          <w:szCs w:val="24"/>
        </w:rPr>
      </w:pPr>
      <w:bookmarkStart w:id="9" w:name="_Toc478041576"/>
      <w:r>
        <w:rPr>
          <w:rStyle w:val="a3"/>
          <w:rFonts w:cs="Times New Roman"/>
          <w:sz w:val="24"/>
          <w:szCs w:val="24"/>
        </w:rPr>
        <w:lastRenderedPageBreak/>
        <w:t xml:space="preserve">Примеры использования </w:t>
      </w:r>
      <w:r w:rsidR="005D526E">
        <w:rPr>
          <w:rStyle w:val="a3"/>
          <w:rFonts w:cs="Times New Roman"/>
          <w:sz w:val="24"/>
          <w:szCs w:val="24"/>
        </w:rPr>
        <w:t>коротких видеороликов по мотивам книги</w:t>
      </w:r>
      <w:r w:rsidR="00231DC3">
        <w:rPr>
          <w:rStyle w:val="a3"/>
          <w:rFonts w:cs="Times New Roman"/>
          <w:sz w:val="24"/>
          <w:szCs w:val="24"/>
        </w:rPr>
        <w:t xml:space="preserve"> </w:t>
      </w:r>
      <w:r>
        <w:rPr>
          <w:rStyle w:val="a3"/>
          <w:rFonts w:cs="Times New Roman"/>
          <w:sz w:val="24"/>
          <w:szCs w:val="24"/>
        </w:rPr>
        <w:t>в работе библиотек</w:t>
      </w:r>
      <w:bookmarkEnd w:id="9"/>
    </w:p>
    <w:p w:rsidR="00AD0D09" w:rsidRPr="00327C72" w:rsidRDefault="00BE0C63" w:rsidP="004F6B04">
      <w:pPr>
        <w:ind w:firstLine="426"/>
        <w:jc w:val="both"/>
        <w:rPr>
          <w:rFonts w:cs="Times New Roman"/>
          <w:sz w:val="24"/>
          <w:szCs w:val="24"/>
        </w:rPr>
      </w:pPr>
      <w:r w:rsidRPr="00327C72">
        <w:rPr>
          <w:rFonts w:cs="Times New Roman"/>
          <w:sz w:val="24"/>
          <w:szCs w:val="24"/>
        </w:rPr>
        <w:t xml:space="preserve">Для использования </w:t>
      </w:r>
      <w:r w:rsidR="005D526E">
        <w:rPr>
          <w:rStyle w:val="a3"/>
          <w:rFonts w:cs="Times New Roman"/>
          <w:sz w:val="24"/>
          <w:szCs w:val="24"/>
        </w:rPr>
        <w:t>видеороликов по мотивам книги</w:t>
      </w:r>
      <w:r w:rsidRPr="00327C72">
        <w:rPr>
          <w:rFonts w:cs="Times New Roman"/>
          <w:sz w:val="24"/>
          <w:szCs w:val="24"/>
        </w:rPr>
        <w:t xml:space="preserve"> в работе библиотек зачастую не требуется дополнительного</w:t>
      </w:r>
      <w:r w:rsidR="0099157C" w:rsidRPr="00327C72">
        <w:rPr>
          <w:rFonts w:cs="Times New Roman"/>
          <w:sz w:val="24"/>
          <w:szCs w:val="24"/>
        </w:rPr>
        <w:t xml:space="preserve"> финансирования.</w:t>
      </w:r>
      <w:r w:rsidR="007D3F08" w:rsidRPr="00327C72">
        <w:rPr>
          <w:rFonts w:cs="Times New Roman"/>
          <w:sz w:val="24"/>
          <w:szCs w:val="24"/>
        </w:rPr>
        <w:t xml:space="preserve"> </w:t>
      </w:r>
      <w:r w:rsidR="009268CD" w:rsidRPr="005D526E">
        <w:rPr>
          <w:rFonts w:cs="Times New Roman"/>
          <w:sz w:val="24"/>
          <w:szCs w:val="24"/>
        </w:rPr>
        <w:t>М</w:t>
      </w:r>
      <w:r w:rsidR="007D3F08" w:rsidRPr="005D526E">
        <w:rPr>
          <w:rFonts w:cs="Times New Roman"/>
          <w:sz w:val="24"/>
          <w:szCs w:val="24"/>
        </w:rPr>
        <w:t>ожно использовать бесплатное</w:t>
      </w:r>
      <w:r w:rsidR="009268CD" w:rsidRPr="005D526E">
        <w:rPr>
          <w:rFonts w:cs="Times New Roman"/>
          <w:sz w:val="24"/>
          <w:szCs w:val="24"/>
        </w:rPr>
        <w:t xml:space="preserve"> программное обеспечение</w:t>
      </w:r>
      <w:r w:rsidR="00D033AA" w:rsidRPr="005D526E">
        <w:rPr>
          <w:rFonts w:cs="Times New Roman"/>
          <w:sz w:val="24"/>
          <w:szCs w:val="24"/>
        </w:rPr>
        <w:t>.</w:t>
      </w:r>
      <w:r w:rsidR="00D033AA" w:rsidRPr="00327C72">
        <w:rPr>
          <w:rFonts w:cs="Times New Roman"/>
          <w:sz w:val="24"/>
          <w:szCs w:val="24"/>
        </w:rPr>
        <w:t xml:space="preserve"> </w:t>
      </w:r>
    </w:p>
    <w:p w:rsidR="00BE0C63" w:rsidRPr="004F6B04" w:rsidRDefault="0099157C" w:rsidP="004F6B04">
      <w:pPr>
        <w:ind w:firstLine="426"/>
        <w:jc w:val="both"/>
        <w:rPr>
          <w:rFonts w:cs="Times New Roman"/>
          <w:spacing w:val="-4"/>
          <w:sz w:val="24"/>
          <w:szCs w:val="24"/>
        </w:rPr>
      </w:pPr>
      <w:r w:rsidRPr="004F6B04">
        <w:rPr>
          <w:rFonts w:cs="Times New Roman"/>
          <w:spacing w:val="-4"/>
          <w:sz w:val="24"/>
          <w:szCs w:val="24"/>
        </w:rPr>
        <w:t xml:space="preserve">Пока </w:t>
      </w:r>
      <w:r w:rsidR="007762F1" w:rsidRPr="004F6B04">
        <w:rPr>
          <w:rFonts w:cs="Times New Roman"/>
          <w:spacing w:val="-4"/>
          <w:sz w:val="24"/>
          <w:szCs w:val="24"/>
        </w:rPr>
        <w:t xml:space="preserve">вы </w:t>
      </w:r>
      <w:r w:rsidRPr="004F6B04">
        <w:rPr>
          <w:rFonts w:cs="Times New Roman"/>
          <w:spacing w:val="-4"/>
          <w:sz w:val="24"/>
          <w:szCs w:val="24"/>
        </w:rPr>
        <w:t>уч</w:t>
      </w:r>
      <w:r w:rsidR="007762F1" w:rsidRPr="004F6B04">
        <w:rPr>
          <w:rFonts w:cs="Times New Roman"/>
          <w:spacing w:val="-4"/>
          <w:sz w:val="24"/>
          <w:szCs w:val="24"/>
        </w:rPr>
        <w:t>итесь</w:t>
      </w:r>
      <w:r w:rsidRPr="004F6B04">
        <w:rPr>
          <w:rFonts w:cs="Times New Roman"/>
          <w:spacing w:val="-4"/>
          <w:sz w:val="24"/>
          <w:szCs w:val="24"/>
        </w:rPr>
        <w:t xml:space="preserve"> делать собственные качественные </w:t>
      </w:r>
      <w:r w:rsidR="005D526E">
        <w:rPr>
          <w:rFonts w:cs="Times New Roman"/>
          <w:spacing w:val="-4"/>
          <w:sz w:val="24"/>
          <w:szCs w:val="24"/>
        </w:rPr>
        <w:t>видеоролики</w:t>
      </w:r>
      <w:r w:rsidRPr="004F6B04">
        <w:rPr>
          <w:rFonts w:cs="Times New Roman"/>
          <w:spacing w:val="-4"/>
          <w:sz w:val="24"/>
          <w:szCs w:val="24"/>
        </w:rPr>
        <w:t xml:space="preserve">, </w:t>
      </w:r>
      <w:r w:rsidRPr="005D526E">
        <w:rPr>
          <w:rFonts w:cs="Times New Roman"/>
          <w:spacing w:val="-4"/>
          <w:sz w:val="24"/>
          <w:szCs w:val="24"/>
        </w:rPr>
        <w:t>мож</w:t>
      </w:r>
      <w:r w:rsidR="009268CD" w:rsidRPr="005D526E">
        <w:rPr>
          <w:rFonts w:cs="Times New Roman"/>
          <w:spacing w:val="-4"/>
          <w:sz w:val="24"/>
          <w:szCs w:val="24"/>
        </w:rPr>
        <w:t>ете</w:t>
      </w:r>
      <w:r w:rsidRPr="004F6B04">
        <w:rPr>
          <w:rFonts w:cs="Times New Roman"/>
          <w:spacing w:val="-4"/>
          <w:sz w:val="24"/>
          <w:szCs w:val="24"/>
        </w:rPr>
        <w:t xml:space="preserve"> использовать </w:t>
      </w:r>
      <w:r w:rsidR="00AD0D09" w:rsidRPr="004F6B04">
        <w:rPr>
          <w:rFonts w:cs="Times New Roman"/>
          <w:spacing w:val="-4"/>
          <w:sz w:val="24"/>
          <w:szCs w:val="24"/>
        </w:rPr>
        <w:t xml:space="preserve">в работе </w:t>
      </w:r>
      <w:r w:rsidRPr="004F6B04">
        <w:rPr>
          <w:rFonts w:cs="Times New Roman"/>
          <w:spacing w:val="-4"/>
          <w:sz w:val="24"/>
          <w:szCs w:val="24"/>
        </w:rPr>
        <w:t xml:space="preserve">готовые ролики, которых сегодня достаточно много </w:t>
      </w:r>
      <w:r w:rsidR="00BE0C63" w:rsidRPr="004F6B04">
        <w:rPr>
          <w:rFonts w:cs="Times New Roman"/>
          <w:spacing w:val="-4"/>
          <w:sz w:val="24"/>
          <w:szCs w:val="24"/>
        </w:rPr>
        <w:t>в Интернет</w:t>
      </w:r>
      <w:r w:rsidR="00327C72" w:rsidRPr="004F6B04">
        <w:rPr>
          <w:rFonts w:cs="Times New Roman"/>
          <w:spacing w:val="-4"/>
          <w:sz w:val="24"/>
          <w:szCs w:val="24"/>
        </w:rPr>
        <w:t>е</w:t>
      </w:r>
      <w:r w:rsidR="00BE0C63" w:rsidRPr="004F6B04">
        <w:rPr>
          <w:rFonts w:cs="Times New Roman"/>
          <w:spacing w:val="-4"/>
          <w:sz w:val="24"/>
          <w:szCs w:val="24"/>
        </w:rPr>
        <w:t>.</w:t>
      </w:r>
      <w:r w:rsidRPr="004F6B04">
        <w:rPr>
          <w:rFonts w:cs="Times New Roman"/>
          <w:spacing w:val="-4"/>
          <w:sz w:val="24"/>
          <w:szCs w:val="24"/>
        </w:rPr>
        <w:t xml:space="preserve"> </w:t>
      </w:r>
      <w:r w:rsidR="00327C72" w:rsidRPr="004F6B04">
        <w:rPr>
          <w:rFonts w:cs="Times New Roman"/>
          <w:spacing w:val="-4"/>
          <w:sz w:val="24"/>
          <w:szCs w:val="24"/>
        </w:rPr>
        <w:t>Рекомендуем обратить внимание на сайт</w:t>
      </w:r>
      <w:r w:rsidR="00BE0C63" w:rsidRPr="004F6B04">
        <w:rPr>
          <w:rFonts w:cs="Times New Roman"/>
          <w:spacing w:val="-4"/>
          <w:sz w:val="24"/>
          <w:szCs w:val="24"/>
        </w:rPr>
        <w:t xml:space="preserve"> </w:t>
      </w:r>
      <w:r w:rsidR="00327C72" w:rsidRPr="004F6B04">
        <w:rPr>
          <w:rFonts w:cs="Times New Roman"/>
          <w:spacing w:val="-4"/>
          <w:sz w:val="24"/>
          <w:szCs w:val="24"/>
        </w:rPr>
        <w:t>(</w:t>
      </w:r>
      <w:hyperlink r:id="rId22" w:history="1">
        <w:r w:rsidR="00BE0C63" w:rsidRPr="004F6B04">
          <w:rPr>
            <w:rStyle w:val="a5"/>
            <w:rFonts w:cs="Times New Roman"/>
            <w:spacing w:val="-4"/>
            <w:sz w:val="24"/>
            <w:szCs w:val="24"/>
            <w:lang w:val="en-US"/>
          </w:rPr>
          <w:t>http</w:t>
        </w:r>
        <w:r w:rsidR="00BE0C63" w:rsidRPr="004F6B04">
          <w:rPr>
            <w:rStyle w:val="a5"/>
            <w:rFonts w:cs="Times New Roman"/>
            <w:spacing w:val="-4"/>
            <w:sz w:val="24"/>
            <w:szCs w:val="24"/>
          </w:rPr>
          <w:t>://</w:t>
        </w:r>
        <w:r w:rsidR="00BE0C63" w:rsidRPr="004F6B04">
          <w:rPr>
            <w:rStyle w:val="a5"/>
            <w:rFonts w:cs="Times New Roman"/>
            <w:spacing w:val="-4"/>
            <w:sz w:val="24"/>
            <w:szCs w:val="24"/>
            <w:lang w:val="en-US"/>
          </w:rPr>
          <w:t>www</w:t>
        </w:r>
        <w:r w:rsidR="00BE0C63" w:rsidRPr="004F6B04">
          <w:rPr>
            <w:rStyle w:val="a5"/>
            <w:rFonts w:cs="Times New Roman"/>
            <w:spacing w:val="-4"/>
            <w:sz w:val="24"/>
            <w:szCs w:val="24"/>
          </w:rPr>
          <w:t>.</w:t>
        </w:r>
        <w:r w:rsidR="00BE0C63" w:rsidRPr="004F6B04">
          <w:rPr>
            <w:rStyle w:val="a5"/>
            <w:rFonts w:cs="Times New Roman"/>
            <w:spacing w:val="-4"/>
            <w:sz w:val="24"/>
            <w:szCs w:val="24"/>
            <w:lang w:val="en-US"/>
          </w:rPr>
          <w:t>booktrailers</w:t>
        </w:r>
        <w:r w:rsidR="00BE0C63" w:rsidRPr="004F6B04">
          <w:rPr>
            <w:rStyle w:val="a5"/>
            <w:rFonts w:cs="Times New Roman"/>
            <w:spacing w:val="-4"/>
            <w:sz w:val="24"/>
            <w:szCs w:val="24"/>
          </w:rPr>
          <w:t>.</w:t>
        </w:r>
        <w:r w:rsidR="00BE0C63" w:rsidRPr="004F6B04">
          <w:rPr>
            <w:rStyle w:val="a5"/>
            <w:rFonts w:cs="Times New Roman"/>
            <w:spacing w:val="-4"/>
            <w:sz w:val="24"/>
            <w:szCs w:val="24"/>
            <w:lang w:val="en-US"/>
          </w:rPr>
          <w:t>ru</w:t>
        </w:r>
      </w:hyperlink>
      <w:r w:rsidR="00327C72" w:rsidRPr="004F6B04">
        <w:rPr>
          <w:spacing w:val="-4"/>
        </w:rPr>
        <w:t>)</w:t>
      </w:r>
      <w:r w:rsidR="00BE0C63" w:rsidRPr="004F6B04">
        <w:rPr>
          <w:rFonts w:cs="Times New Roman"/>
          <w:spacing w:val="-4"/>
          <w:sz w:val="24"/>
          <w:szCs w:val="24"/>
        </w:rPr>
        <w:t>. На нем размещен</w:t>
      </w:r>
      <w:r w:rsidR="004F6B04" w:rsidRPr="004F6B04">
        <w:rPr>
          <w:rFonts w:cs="Times New Roman"/>
          <w:spacing w:val="-4"/>
          <w:sz w:val="24"/>
          <w:szCs w:val="24"/>
        </w:rPr>
        <w:t>о</w:t>
      </w:r>
      <w:r w:rsidR="00BE0C63" w:rsidRPr="004F6B04">
        <w:rPr>
          <w:rFonts w:cs="Times New Roman"/>
          <w:spacing w:val="-4"/>
          <w:sz w:val="24"/>
          <w:szCs w:val="24"/>
        </w:rPr>
        <w:t xml:space="preserve"> около 1000 </w:t>
      </w:r>
      <w:r w:rsidR="005D526E">
        <w:rPr>
          <w:rFonts w:cs="Times New Roman"/>
          <w:spacing w:val="-4"/>
          <w:sz w:val="24"/>
          <w:szCs w:val="24"/>
        </w:rPr>
        <w:t>видеороликов</w:t>
      </w:r>
      <w:r w:rsidR="00BE0C63" w:rsidRPr="004F6B04">
        <w:rPr>
          <w:rFonts w:cs="Times New Roman"/>
          <w:spacing w:val="-4"/>
          <w:sz w:val="24"/>
          <w:szCs w:val="24"/>
        </w:rPr>
        <w:t xml:space="preserve"> в 4-х категориях: «Художественные», «Документальные», «Познавательные», «На других языках». Есть собственный поиск по названию. На портале «Чтение-21» размещаются </w:t>
      </w:r>
      <w:r w:rsidR="005D526E">
        <w:rPr>
          <w:rFonts w:cs="Times New Roman"/>
          <w:spacing w:val="-4"/>
          <w:sz w:val="24"/>
          <w:szCs w:val="24"/>
        </w:rPr>
        <w:t>видеоролики</w:t>
      </w:r>
      <w:r w:rsidR="00BE0C63" w:rsidRPr="004F6B04">
        <w:rPr>
          <w:rFonts w:cs="Times New Roman"/>
          <w:spacing w:val="-4"/>
          <w:sz w:val="24"/>
          <w:szCs w:val="24"/>
        </w:rPr>
        <w:t xml:space="preserve"> победителей конкурсов различных городов России и издательств  </w:t>
      </w:r>
      <w:r w:rsidR="00327C72" w:rsidRPr="004F6B04">
        <w:rPr>
          <w:rFonts w:cs="Times New Roman"/>
          <w:spacing w:val="-4"/>
          <w:sz w:val="24"/>
          <w:szCs w:val="24"/>
        </w:rPr>
        <w:t>(</w:t>
      </w:r>
      <w:hyperlink r:id="rId23" w:history="1">
        <w:r w:rsidR="00BE0C63" w:rsidRPr="004F6B04">
          <w:rPr>
            <w:rStyle w:val="a5"/>
            <w:rFonts w:cs="Times New Roman"/>
            <w:spacing w:val="-4"/>
            <w:sz w:val="24"/>
            <w:szCs w:val="24"/>
            <w:lang w:val="en-US"/>
          </w:rPr>
          <w:t>http</w:t>
        </w:r>
        <w:r w:rsidR="00BE0C63" w:rsidRPr="004F6B04">
          <w:rPr>
            <w:rStyle w:val="a5"/>
            <w:rFonts w:cs="Times New Roman"/>
            <w:spacing w:val="-4"/>
            <w:sz w:val="24"/>
            <w:szCs w:val="24"/>
          </w:rPr>
          <w:t>://</w:t>
        </w:r>
        <w:r w:rsidR="00BE0C63" w:rsidRPr="004F6B04">
          <w:rPr>
            <w:rStyle w:val="a5"/>
            <w:rFonts w:cs="Times New Roman"/>
            <w:spacing w:val="-4"/>
            <w:sz w:val="24"/>
            <w:szCs w:val="24"/>
            <w:lang w:val="en-US"/>
          </w:rPr>
          <w:t>chtenie</w:t>
        </w:r>
        <w:r w:rsidR="00BE0C63" w:rsidRPr="004F6B04">
          <w:rPr>
            <w:rStyle w:val="a5"/>
            <w:rFonts w:cs="Times New Roman"/>
            <w:spacing w:val="-4"/>
            <w:sz w:val="24"/>
            <w:szCs w:val="24"/>
          </w:rPr>
          <w:t>-21.</w:t>
        </w:r>
        <w:r w:rsidR="00BE0C63" w:rsidRPr="004F6B04">
          <w:rPr>
            <w:rStyle w:val="a5"/>
            <w:rFonts w:cs="Times New Roman"/>
            <w:spacing w:val="-4"/>
            <w:sz w:val="24"/>
            <w:szCs w:val="24"/>
            <w:lang w:val="en-US"/>
          </w:rPr>
          <w:t>ru</w:t>
        </w:r>
        <w:r w:rsidR="00BE0C63" w:rsidRPr="004F6B04">
          <w:rPr>
            <w:rStyle w:val="a5"/>
            <w:rFonts w:cs="Times New Roman"/>
            <w:spacing w:val="-4"/>
            <w:sz w:val="24"/>
            <w:szCs w:val="24"/>
          </w:rPr>
          <w:t>/</w:t>
        </w:r>
        <w:r w:rsidR="00BE0C63" w:rsidRPr="004F6B04">
          <w:rPr>
            <w:rStyle w:val="a5"/>
            <w:rFonts w:cs="Times New Roman"/>
            <w:spacing w:val="-4"/>
            <w:sz w:val="24"/>
            <w:szCs w:val="24"/>
            <w:lang w:val="en-US"/>
          </w:rPr>
          <w:t>publications</w:t>
        </w:r>
        <w:r w:rsidR="00BE0C63" w:rsidRPr="004F6B04">
          <w:rPr>
            <w:rStyle w:val="a5"/>
            <w:rFonts w:cs="Times New Roman"/>
            <w:spacing w:val="-4"/>
            <w:sz w:val="24"/>
            <w:szCs w:val="24"/>
          </w:rPr>
          <w:t>/</w:t>
        </w:r>
        <w:r w:rsidR="00BE0C63" w:rsidRPr="004F6B04">
          <w:rPr>
            <w:rStyle w:val="a5"/>
            <w:rFonts w:cs="Times New Roman"/>
            <w:spacing w:val="-4"/>
            <w:sz w:val="24"/>
            <w:szCs w:val="24"/>
            <w:lang w:val="en-US"/>
          </w:rPr>
          <w:t>booktrailer</w:t>
        </w:r>
      </w:hyperlink>
      <w:r w:rsidR="00327C72" w:rsidRPr="004F6B04">
        <w:rPr>
          <w:spacing w:val="-4"/>
        </w:rPr>
        <w:t>)</w:t>
      </w:r>
      <w:r w:rsidR="00BE0C63" w:rsidRPr="004F6B04">
        <w:rPr>
          <w:rFonts w:cs="Times New Roman"/>
          <w:spacing w:val="-4"/>
          <w:sz w:val="24"/>
          <w:szCs w:val="24"/>
        </w:rPr>
        <w:t>. Боль</w:t>
      </w:r>
      <w:r w:rsidR="00327C72" w:rsidRPr="004F6B04">
        <w:rPr>
          <w:rFonts w:cs="Times New Roman"/>
          <w:spacing w:val="-4"/>
          <w:sz w:val="24"/>
          <w:szCs w:val="24"/>
        </w:rPr>
        <w:t>шое коли</w:t>
      </w:r>
      <w:r w:rsidR="00F01EC5">
        <w:rPr>
          <w:rFonts w:cs="Times New Roman"/>
          <w:spacing w:val="-4"/>
          <w:sz w:val="24"/>
          <w:szCs w:val="24"/>
        </w:rPr>
        <w:t xml:space="preserve">чество </w:t>
      </w:r>
      <w:r w:rsidR="005D526E">
        <w:rPr>
          <w:rStyle w:val="a3"/>
          <w:rFonts w:cs="Times New Roman"/>
          <w:sz w:val="24"/>
          <w:szCs w:val="24"/>
        </w:rPr>
        <w:t>видеороликов по мотивам книги</w:t>
      </w:r>
      <w:r w:rsidR="005D526E" w:rsidRPr="002D2CA9">
        <w:rPr>
          <w:rStyle w:val="a3"/>
          <w:rFonts w:cs="Times New Roman"/>
          <w:sz w:val="24"/>
          <w:szCs w:val="24"/>
        </w:rPr>
        <w:t xml:space="preserve"> </w:t>
      </w:r>
      <w:r w:rsidR="00F01EC5">
        <w:rPr>
          <w:rFonts w:cs="Times New Roman"/>
          <w:spacing w:val="-4"/>
          <w:sz w:val="24"/>
          <w:szCs w:val="24"/>
        </w:rPr>
        <w:t>представлен</w:t>
      </w:r>
      <w:r w:rsidR="00F01EC5" w:rsidRPr="005D526E">
        <w:rPr>
          <w:rFonts w:cs="Times New Roman"/>
          <w:spacing w:val="-4"/>
          <w:sz w:val="24"/>
          <w:szCs w:val="24"/>
        </w:rPr>
        <w:t>о</w:t>
      </w:r>
      <w:r w:rsidR="00BE0C63" w:rsidRPr="004F6B04">
        <w:rPr>
          <w:rFonts w:cs="Times New Roman"/>
          <w:spacing w:val="-4"/>
          <w:sz w:val="24"/>
          <w:szCs w:val="24"/>
        </w:rPr>
        <w:t xml:space="preserve"> на видеохостинге </w:t>
      </w:r>
      <w:r w:rsidR="00327C72" w:rsidRPr="004F6B04">
        <w:rPr>
          <w:rFonts w:cs="Times New Roman"/>
          <w:spacing w:val="-4"/>
          <w:sz w:val="24"/>
          <w:szCs w:val="24"/>
        </w:rPr>
        <w:t>(</w:t>
      </w:r>
      <w:hyperlink r:id="rId24" w:history="1">
        <w:r w:rsidR="00BE0C63" w:rsidRPr="004F6B04">
          <w:rPr>
            <w:rStyle w:val="a5"/>
            <w:rFonts w:cs="Times New Roman"/>
            <w:spacing w:val="-4"/>
            <w:sz w:val="24"/>
            <w:szCs w:val="24"/>
            <w:lang w:val="en-US"/>
          </w:rPr>
          <w:t>www</w:t>
        </w:r>
        <w:r w:rsidR="00BE0C63" w:rsidRPr="004F6B04">
          <w:rPr>
            <w:rStyle w:val="a5"/>
            <w:rFonts w:cs="Times New Roman"/>
            <w:spacing w:val="-4"/>
            <w:sz w:val="24"/>
            <w:szCs w:val="24"/>
          </w:rPr>
          <w:t>.</w:t>
        </w:r>
        <w:r w:rsidR="00BE0C63" w:rsidRPr="004F6B04">
          <w:rPr>
            <w:rStyle w:val="a5"/>
            <w:rFonts w:cs="Times New Roman"/>
            <w:spacing w:val="-4"/>
            <w:sz w:val="24"/>
            <w:szCs w:val="24"/>
            <w:lang w:val="en-US"/>
          </w:rPr>
          <w:t>youtube</w:t>
        </w:r>
        <w:r w:rsidR="00BE0C63" w:rsidRPr="004F6B04">
          <w:rPr>
            <w:rStyle w:val="a5"/>
            <w:rFonts w:cs="Times New Roman"/>
            <w:spacing w:val="-4"/>
            <w:sz w:val="24"/>
            <w:szCs w:val="24"/>
          </w:rPr>
          <w:t>.</w:t>
        </w:r>
        <w:r w:rsidR="00BE0C63" w:rsidRPr="004F6B04">
          <w:rPr>
            <w:rStyle w:val="a5"/>
            <w:rFonts w:cs="Times New Roman"/>
            <w:spacing w:val="-4"/>
            <w:sz w:val="24"/>
            <w:szCs w:val="24"/>
            <w:lang w:val="en-US"/>
          </w:rPr>
          <w:t>com</w:t>
        </w:r>
      </w:hyperlink>
      <w:r w:rsidR="00327C72" w:rsidRPr="004F6B04">
        <w:rPr>
          <w:spacing w:val="-4"/>
        </w:rPr>
        <w:t>)</w:t>
      </w:r>
      <w:r w:rsidR="00BE0C63" w:rsidRPr="004F6B04">
        <w:rPr>
          <w:rFonts w:cs="Times New Roman"/>
          <w:spacing w:val="-4"/>
          <w:sz w:val="24"/>
          <w:szCs w:val="24"/>
        </w:rPr>
        <w:t xml:space="preserve">. </w:t>
      </w:r>
    </w:p>
    <w:p w:rsidR="007762F1" w:rsidRDefault="005D526E" w:rsidP="004F6B04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Видеоролик</w:t>
      </w:r>
      <w:r w:rsidR="00BE0C63" w:rsidRPr="00BE0C63">
        <w:rPr>
          <w:rFonts w:cs="Times New Roman"/>
          <w:sz w:val="24"/>
          <w:szCs w:val="24"/>
        </w:rPr>
        <w:t xml:space="preserve"> может быть основным элементом мероприятия, вокруг которого выстраивается весь сценарий. Например, мероприятия, посвященн</w:t>
      </w:r>
      <w:r w:rsidR="004F6B04">
        <w:rPr>
          <w:rFonts w:cs="Times New Roman"/>
          <w:sz w:val="24"/>
          <w:szCs w:val="24"/>
        </w:rPr>
        <w:t>ого</w:t>
      </w:r>
      <w:r w:rsidR="00BE0C63" w:rsidRPr="00BE0C63">
        <w:rPr>
          <w:rFonts w:cs="Times New Roman"/>
          <w:sz w:val="24"/>
          <w:szCs w:val="24"/>
        </w:rPr>
        <w:t xml:space="preserve"> классической литературе, фантастике, книгам-юбилярам или творчеству выдающегося писателя</w:t>
      </w:r>
      <w:r w:rsidR="009268CD" w:rsidRPr="005D526E">
        <w:rPr>
          <w:rFonts w:cs="Times New Roman"/>
          <w:sz w:val="24"/>
          <w:szCs w:val="24"/>
        </w:rPr>
        <w:t>,</w:t>
      </w:r>
      <w:r w:rsidR="009268CD">
        <w:rPr>
          <w:rFonts w:cs="Times New Roman"/>
          <w:sz w:val="24"/>
          <w:szCs w:val="24"/>
        </w:rPr>
        <w:t xml:space="preserve"> </w:t>
      </w:r>
      <w:r w:rsidR="00BE0C63" w:rsidRPr="00BE0C63">
        <w:rPr>
          <w:rFonts w:cs="Times New Roman"/>
          <w:sz w:val="24"/>
          <w:szCs w:val="24"/>
        </w:rPr>
        <w:t>поэта. А может использоваться как дополнительное средство</w:t>
      </w:r>
      <w:r w:rsidR="007762F1">
        <w:rPr>
          <w:rFonts w:cs="Times New Roman"/>
          <w:sz w:val="24"/>
          <w:szCs w:val="24"/>
        </w:rPr>
        <w:t>.</w:t>
      </w:r>
      <w:r w:rsidR="00BE0C63" w:rsidRPr="00BE0C63">
        <w:rPr>
          <w:rFonts w:cs="Times New Roman"/>
          <w:sz w:val="24"/>
          <w:szCs w:val="24"/>
        </w:rPr>
        <w:t xml:space="preserve"> </w:t>
      </w:r>
      <w:r w:rsidR="007762F1">
        <w:rPr>
          <w:rFonts w:cs="Times New Roman"/>
          <w:sz w:val="24"/>
          <w:szCs w:val="24"/>
        </w:rPr>
        <w:t>Н</w:t>
      </w:r>
      <w:r w:rsidR="00BE0C63" w:rsidRPr="00BE0C63">
        <w:rPr>
          <w:rFonts w:cs="Times New Roman"/>
          <w:sz w:val="24"/>
          <w:szCs w:val="24"/>
        </w:rPr>
        <w:t xml:space="preserve">апример, можно организовать просмотр </w:t>
      </w:r>
      <w:r>
        <w:rPr>
          <w:rFonts w:cs="Times New Roman"/>
          <w:sz w:val="24"/>
          <w:szCs w:val="24"/>
        </w:rPr>
        <w:t>видеороликов</w:t>
      </w:r>
      <w:r w:rsidR="00BE0C63" w:rsidRPr="00BE0C63">
        <w:rPr>
          <w:rFonts w:cs="Times New Roman"/>
          <w:sz w:val="24"/>
          <w:szCs w:val="24"/>
        </w:rPr>
        <w:t xml:space="preserve"> по книгам из фонда библиотеки, прямо в помещении библиотеки на большом экране или телевизоре, установленном в общедоступном месте. Можно сделать заставку из нескольких </w:t>
      </w:r>
      <w:r>
        <w:rPr>
          <w:rFonts w:cs="Times New Roman"/>
          <w:sz w:val="24"/>
          <w:szCs w:val="24"/>
        </w:rPr>
        <w:t>видеороликов</w:t>
      </w:r>
      <w:r w:rsidR="00BE0C63" w:rsidRPr="00BE0C63">
        <w:rPr>
          <w:rFonts w:cs="Times New Roman"/>
          <w:sz w:val="24"/>
          <w:szCs w:val="24"/>
        </w:rPr>
        <w:t xml:space="preserve"> перед проведением массовых мероприятий, книжных выставок и обзоров.</w:t>
      </w:r>
    </w:p>
    <w:p w:rsidR="00147803" w:rsidRDefault="005D526E" w:rsidP="004F6B04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Короткий видеоролик по мотивам книги</w:t>
      </w:r>
      <w:r w:rsidR="007762F1">
        <w:rPr>
          <w:rFonts w:cs="Times New Roman"/>
          <w:sz w:val="24"/>
          <w:szCs w:val="24"/>
        </w:rPr>
        <w:t xml:space="preserve"> </w:t>
      </w:r>
      <w:r w:rsidR="00770678">
        <w:rPr>
          <w:rFonts w:cs="Times New Roman"/>
          <w:sz w:val="24"/>
          <w:szCs w:val="24"/>
        </w:rPr>
        <w:t xml:space="preserve">– </w:t>
      </w:r>
      <w:r w:rsidR="007762F1">
        <w:rPr>
          <w:rFonts w:cs="Times New Roman"/>
          <w:sz w:val="24"/>
          <w:szCs w:val="24"/>
        </w:rPr>
        <w:t xml:space="preserve">отличное средство для популяризации книг в социальных медиа. </w:t>
      </w:r>
      <w:r w:rsidR="00147803">
        <w:rPr>
          <w:rFonts w:cs="Times New Roman"/>
          <w:sz w:val="24"/>
          <w:szCs w:val="24"/>
        </w:rPr>
        <w:t xml:space="preserve">Качественный </w:t>
      </w:r>
      <w:r>
        <w:rPr>
          <w:rFonts w:cs="Times New Roman"/>
          <w:sz w:val="24"/>
          <w:szCs w:val="24"/>
        </w:rPr>
        <w:t>видеоролик</w:t>
      </w:r>
      <w:r w:rsidR="007762F1">
        <w:rPr>
          <w:rFonts w:cs="Times New Roman"/>
          <w:sz w:val="24"/>
          <w:szCs w:val="24"/>
        </w:rPr>
        <w:t xml:space="preserve">, размещенный на сайте или блоге библиотеки, </w:t>
      </w:r>
      <w:r w:rsidR="00415284">
        <w:rPr>
          <w:rFonts w:cs="Times New Roman"/>
          <w:sz w:val="24"/>
          <w:szCs w:val="24"/>
        </w:rPr>
        <w:t>вместе с сопровождающей его информацией об авторе или истории создания этой книги,</w:t>
      </w:r>
      <w:r w:rsidR="007762F1">
        <w:rPr>
          <w:rFonts w:cs="Times New Roman"/>
          <w:sz w:val="24"/>
          <w:szCs w:val="24"/>
        </w:rPr>
        <w:t xml:space="preserve"> </w:t>
      </w:r>
      <w:r w:rsidR="007762F1" w:rsidRPr="00147803">
        <w:rPr>
          <w:rFonts w:cs="Times New Roman"/>
          <w:sz w:val="24"/>
          <w:szCs w:val="24"/>
        </w:rPr>
        <w:t>может</w:t>
      </w:r>
      <w:r w:rsidR="007762F1" w:rsidRPr="005D526E">
        <w:rPr>
          <w:rFonts w:cs="Times New Roman"/>
          <w:sz w:val="24"/>
          <w:szCs w:val="24"/>
        </w:rPr>
        <w:t xml:space="preserve"> </w:t>
      </w:r>
      <w:r w:rsidR="00A227FF">
        <w:rPr>
          <w:rFonts w:cs="Times New Roman"/>
          <w:sz w:val="24"/>
          <w:szCs w:val="24"/>
        </w:rPr>
        <w:t>заинтересовать  и привести</w:t>
      </w:r>
      <w:r w:rsidR="00147803">
        <w:rPr>
          <w:rFonts w:cs="Times New Roman"/>
          <w:sz w:val="24"/>
          <w:szCs w:val="24"/>
        </w:rPr>
        <w:t xml:space="preserve"> в библиотеку новых пользователей.</w:t>
      </w:r>
      <w:r w:rsidR="00415284">
        <w:rPr>
          <w:rFonts w:cs="Times New Roman"/>
          <w:sz w:val="24"/>
          <w:szCs w:val="24"/>
        </w:rPr>
        <w:t xml:space="preserve"> </w:t>
      </w:r>
    </w:p>
    <w:p w:rsidR="0045345B" w:rsidRDefault="00BE0C63" w:rsidP="004F6B04">
      <w:pPr>
        <w:ind w:firstLine="426"/>
        <w:jc w:val="both"/>
        <w:rPr>
          <w:rFonts w:cs="Times New Roman"/>
          <w:sz w:val="24"/>
          <w:szCs w:val="24"/>
        </w:rPr>
      </w:pPr>
      <w:r w:rsidRPr="00BE0C63">
        <w:rPr>
          <w:rFonts w:cs="Times New Roman"/>
          <w:sz w:val="24"/>
          <w:szCs w:val="24"/>
        </w:rPr>
        <w:lastRenderedPageBreak/>
        <w:t xml:space="preserve">Для привлечения в библиотеку молодежной аудитории можно организовать конкурс </w:t>
      </w:r>
      <w:r w:rsidR="005D526E">
        <w:rPr>
          <w:rStyle w:val="a3"/>
          <w:rFonts w:cs="Times New Roman"/>
          <w:sz w:val="24"/>
          <w:szCs w:val="24"/>
        </w:rPr>
        <w:t>видеороликов по мотивам книги</w:t>
      </w:r>
      <w:r w:rsidRPr="00BE0C63">
        <w:rPr>
          <w:rFonts w:cs="Times New Roman"/>
          <w:sz w:val="24"/>
          <w:szCs w:val="24"/>
        </w:rPr>
        <w:t>, а ролики-победители потом использовать в своей работе, ра</w:t>
      </w:r>
      <w:r w:rsidR="00DE3008">
        <w:rPr>
          <w:rFonts w:cs="Times New Roman"/>
          <w:sz w:val="24"/>
          <w:szCs w:val="24"/>
        </w:rPr>
        <w:t>зместить в Интернет</w:t>
      </w:r>
      <w:r w:rsidR="00C96668" w:rsidRPr="005D526E">
        <w:rPr>
          <w:rFonts w:cs="Times New Roman"/>
          <w:sz w:val="24"/>
          <w:szCs w:val="24"/>
        </w:rPr>
        <w:t>е</w:t>
      </w:r>
      <w:r w:rsidRPr="00BE0C63">
        <w:rPr>
          <w:rFonts w:cs="Times New Roman"/>
          <w:sz w:val="24"/>
          <w:szCs w:val="24"/>
        </w:rPr>
        <w:t xml:space="preserve">. </w:t>
      </w:r>
    </w:p>
    <w:p w:rsidR="00886923" w:rsidRPr="00BE0C63" w:rsidRDefault="00886923" w:rsidP="004F6B04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желающих научиться делать собственные </w:t>
      </w:r>
      <w:r w:rsidR="005D526E">
        <w:rPr>
          <w:rStyle w:val="a3"/>
          <w:rFonts w:cs="Times New Roman"/>
          <w:sz w:val="24"/>
          <w:szCs w:val="24"/>
        </w:rPr>
        <w:t>видеоролики по мотивам книги</w:t>
      </w:r>
      <w:r>
        <w:rPr>
          <w:rFonts w:cs="Times New Roman"/>
          <w:sz w:val="24"/>
          <w:szCs w:val="24"/>
        </w:rPr>
        <w:t xml:space="preserve"> можно провести мастер-класс или организовать обучение, если в библиотеке есть для этого условия.</w:t>
      </w:r>
    </w:p>
    <w:p w:rsidR="00BE0C63" w:rsidRPr="00BE0C63" w:rsidRDefault="005D526E" w:rsidP="004F6B04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Видеоролики</w:t>
      </w:r>
      <w:r w:rsidR="00BE0C63" w:rsidRPr="00BE0C63">
        <w:rPr>
          <w:rFonts w:cs="Times New Roman"/>
          <w:sz w:val="24"/>
          <w:szCs w:val="24"/>
        </w:rPr>
        <w:t xml:space="preserve"> можно использовать для налаживания партнерских отношений со сторонними организациями: учебными учреждениями, учреждениями культуры, общественными организациями, благотворительными фондами, средствами массовой информации и т.</w:t>
      </w:r>
      <w:r w:rsidR="00C96668">
        <w:rPr>
          <w:rFonts w:cs="Times New Roman"/>
          <w:sz w:val="24"/>
          <w:szCs w:val="24"/>
        </w:rPr>
        <w:t xml:space="preserve"> </w:t>
      </w:r>
      <w:r w:rsidR="00BE0C63" w:rsidRPr="00BE0C63">
        <w:rPr>
          <w:rFonts w:cs="Times New Roman"/>
          <w:sz w:val="24"/>
          <w:szCs w:val="24"/>
        </w:rPr>
        <w:t xml:space="preserve">д.  Например, договориться с местным телевидением о демонстрации в определенное время лучших </w:t>
      </w:r>
      <w:r w:rsidR="007268F6">
        <w:rPr>
          <w:rFonts w:cs="Times New Roman"/>
          <w:sz w:val="24"/>
          <w:szCs w:val="24"/>
        </w:rPr>
        <w:t>видеороликов о книгах</w:t>
      </w:r>
      <w:r w:rsidR="00BE0C63" w:rsidRPr="00BE0C63">
        <w:rPr>
          <w:rFonts w:cs="Times New Roman"/>
          <w:sz w:val="24"/>
          <w:szCs w:val="24"/>
        </w:rPr>
        <w:t xml:space="preserve">, а в бегущей строке разместить информацию о том, что эти книги есть в фонде библиотеки и напомнить адрес и время работы библиотеки. Можно заключить договор о сотрудничестве с транспортным предприятием и демонстрировать </w:t>
      </w:r>
      <w:r w:rsidR="007268F6">
        <w:rPr>
          <w:rFonts w:cs="Times New Roman"/>
          <w:sz w:val="24"/>
          <w:szCs w:val="24"/>
        </w:rPr>
        <w:t>видеоролики</w:t>
      </w:r>
      <w:r w:rsidR="00BE0C63" w:rsidRPr="00BE0C63">
        <w:rPr>
          <w:rFonts w:cs="Times New Roman"/>
          <w:sz w:val="24"/>
          <w:szCs w:val="24"/>
        </w:rPr>
        <w:t xml:space="preserve"> на мониторах в общественном транспорте.</w:t>
      </w:r>
    </w:p>
    <w:p w:rsidR="00BE0C63" w:rsidRDefault="00BE0C63" w:rsidP="004F6B04">
      <w:pPr>
        <w:spacing w:after="240"/>
        <w:ind w:firstLine="426"/>
        <w:jc w:val="both"/>
        <w:rPr>
          <w:rFonts w:cs="Times New Roman"/>
          <w:sz w:val="24"/>
          <w:szCs w:val="24"/>
        </w:rPr>
      </w:pPr>
      <w:r w:rsidRPr="00BE0C63">
        <w:rPr>
          <w:rFonts w:cs="Times New Roman"/>
          <w:sz w:val="24"/>
          <w:szCs w:val="24"/>
        </w:rPr>
        <w:t xml:space="preserve">Наиболее восприимчивой аудиторией визуальной информации являются дети и подростки. Поэтому можно использовать </w:t>
      </w:r>
      <w:r w:rsidR="007268F6">
        <w:rPr>
          <w:rFonts w:cs="Times New Roman"/>
          <w:sz w:val="24"/>
          <w:szCs w:val="24"/>
        </w:rPr>
        <w:t>видеоролики</w:t>
      </w:r>
      <w:r w:rsidRPr="00BE0C63">
        <w:rPr>
          <w:rFonts w:cs="Times New Roman"/>
          <w:sz w:val="24"/>
          <w:szCs w:val="24"/>
        </w:rPr>
        <w:t xml:space="preserve"> практически </w:t>
      </w:r>
      <w:r w:rsidR="00C96668" w:rsidRPr="007268F6">
        <w:rPr>
          <w:rFonts w:cs="Times New Roman"/>
          <w:sz w:val="24"/>
          <w:szCs w:val="24"/>
        </w:rPr>
        <w:t>на</w:t>
      </w:r>
      <w:r w:rsidR="00C96668">
        <w:rPr>
          <w:rFonts w:cs="Times New Roman"/>
          <w:sz w:val="24"/>
          <w:szCs w:val="24"/>
        </w:rPr>
        <w:t xml:space="preserve"> </w:t>
      </w:r>
      <w:r w:rsidRPr="00BE0C63">
        <w:rPr>
          <w:rFonts w:cs="Times New Roman"/>
          <w:sz w:val="24"/>
          <w:szCs w:val="24"/>
        </w:rPr>
        <w:t xml:space="preserve">всех мероприятиях, </w:t>
      </w:r>
      <w:r w:rsidRPr="00327C72">
        <w:rPr>
          <w:rFonts w:cs="Times New Roman"/>
          <w:sz w:val="24"/>
          <w:szCs w:val="24"/>
        </w:rPr>
        <w:t xml:space="preserve">проводимых в </w:t>
      </w:r>
      <w:r w:rsidR="00327C72" w:rsidRPr="00327C72">
        <w:rPr>
          <w:rFonts w:cs="Times New Roman"/>
          <w:sz w:val="24"/>
          <w:szCs w:val="24"/>
        </w:rPr>
        <w:t>о</w:t>
      </w:r>
      <w:r w:rsidRPr="00327C72">
        <w:rPr>
          <w:rFonts w:cs="Times New Roman"/>
          <w:sz w:val="24"/>
          <w:szCs w:val="24"/>
        </w:rPr>
        <w:t xml:space="preserve">бразовательных </w:t>
      </w:r>
      <w:r w:rsidR="00327C72" w:rsidRPr="00327C72">
        <w:rPr>
          <w:rFonts w:cs="Times New Roman"/>
          <w:sz w:val="24"/>
          <w:szCs w:val="24"/>
        </w:rPr>
        <w:t>учреждениях</w:t>
      </w:r>
      <w:r w:rsidRPr="00327C72">
        <w:rPr>
          <w:rFonts w:cs="Times New Roman"/>
          <w:sz w:val="24"/>
          <w:szCs w:val="24"/>
        </w:rPr>
        <w:t>, демонстрировать на классных часах или уроках литературы.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CellMar>
          <w:top w:w="284" w:type="dxa"/>
          <w:bottom w:w="284" w:type="dxa"/>
        </w:tblCellMar>
        <w:tblLook w:val="04A0"/>
      </w:tblPr>
      <w:tblGrid>
        <w:gridCol w:w="7020"/>
      </w:tblGrid>
      <w:tr w:rsidR="000D7973" w:rsidTr="00395BB4">
        <w:tc>
          <w:tcPr>
            <w:tcW w:w="7020" w:type="dxa"/>
            <w:shd w:val="clear" w:color="auto" w:fill="BDD6EE" w:themeFill="accent1" w:themeFillTint="66"/>
          </w:tcPr>
          <w:p w:rsidR="000D7973" w:rsidRPr="000D7973" w:rsidRDefault="000D7973" w:rsidP="007268F6">
            <w:pPr>
              <w:pStyle w:val="a4"/>
              <w:shd w:val="clear" w:color="auto" w:fill="auto"/>
              <w:spacing w:line="240" w:lineRule="auto"/>
              <w:ind w:left="284" w:right="141" w:firstLine="426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D7973">
              <w:rPr>
                <w:color w:val="222222"/>
                <w:sz w:val="24"/>
                <w:szCs w:val="24"/>
              </w:rPr>
              <w:t xml:space="preserve">Таким образом, использование </w:t>
            </w:r>
            <w:r w:rsidR="007268F6">
              <w:rPr>
                <w:color w:val="222222"/>
                <w:sz w:val="24"/>
                <w:szCs w:val="24"/>
              </w:rPr>
              <w:t xml:space="preserve">коротких видеороликов по мотивам книги </w:t>
            </w:r>
            <w:r w:rsidRPr="000D7973">
              <w:rPr>
                <w:color w:val="222222"/>
                <w:sz w:val="24"/>
                <w:szCs w:val="24"/>
              </w:rPr>
              <w:t>в работе библиотек помогает популяризировать книги, привлекает в библиотеку новых пользователей, адаптирует традиционную библиотечную деятельность к современной социокультурной среде, способствует появлению новых партнеров и формированию положительного имиджа библиотеки.</w:t>
            </w:r>
          </w:p>
        </w:tc>
      </w:tr>
    </w:tbl>
    <w:p w:rsidR="005B2F5C" w:rsidRPr="00BE0C63" w:rsidRDefault="005B2F5C">
      <w:pPr>
        <w:ind w:firstLine="709"/>
        <w:jc w:val="both"/>
        <w:rPr>
          <w:rFonts w:cs="Times New Roman"/>
          <w:sz w:val="24"/>
          <w:szCs w:val="24"/>
        </w:rPr>
      </w:pPr>
    </w:p>
    <w:p w:rsidR="00F3265D" w:rsidRPr="007268F6" w:rsidRDefault="00327C72" w:rsidP="007268F6">
      <w:pPr>
        <w:jc w:val="center"/>
      </w:pPr>
      <w:r w:rsidRPr="000D7973">
        <w:t xml:space="preserve">Творите!!! Удачи!!! </w:t>
      </w:r>
      <w:r w:rsidRPr="000D7973">
        <w:sym w:font="Wingdings" w:char="F04A"/>
      </w:r>
      <w:r w:rsidR="00F3265D">
        <w:rPr>
          <w:rFonts w:cs="Times New Roman"/>
          <w:sz w:val="24"/>
          <w:szCs w:val="24"/>
        </w:rPr>
        <w:br w:type="page"/>
      </w:r>
    </w:p>
    <w:p w:rsidR="00F3265D" w:rsidRPr="00384E99" w:rsidRDefault="00327C72" w:rsidP="00F3265D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 xml:space="preserve">Практическое </w:t>
      </w:r>
      <w:r w:rsidR="00F3265D" w:rsidRPr="00384E99">
        <w:rPr>
          <w:rFonts w:cs="Times New Roman"/>
          <w:i/>
          <w:sz w:val="24"/>
          <w:szCs w:val="24"/>
        </w:rPr>
        <w:t>издание</w:t>
      </w:r>
    </w:p>
    <w:p w:rsidR="00F3265D" w:rsidRDefault="00F3265D" w:rsidP="00F3265D">
      <w:pPr>
        <w:jc w:val="center"/>
        <w:rPr>
          <w:rFonts w:cs="Times New Roman"/>
          <w:sz w:val="24"/>
          <w:szCs w:val="24"/>
        </w:rPr>
      </w:pPr>
    </w:p>
    <w:p w:rsidR="00F3265D" w:rsidRDefault="00F3265D" w:rsidP="00F3265D">
      <w:pPr>
        <w:jc w:val="center"/>
        <w:rPr>
          <w:rFonts w:cs="Times New Roman"/>
          <w:sz w:val="24"/>
          <w:szCs w:val="24"/>
        </w:rPr>
      </w:pPr>
    </w:p>
    <w:p w:rsidR="00384E99" w:rsidRDefault="00384E99" w:rsidP="00F3265D">
      <w:pPr>
        <w:jc w:val="center"/>
        <w:rPr>
          <w:rFonts w:cs="Times New Roman"/>
          <w:sz w:val="24"/>
          <w:szCs w:val="24"/>
        </w:rPr>
      </w:pPr>
    </w:p>
    <w:p w:rsidR="00384E99" w:rsidRDefault="00384E99" w:rsidP="00F3265D">
      <w:pPr>
        <w:jc w:val="center"/>
        <w:rPr>
          <w:rFonts w:cs="Times New Roman"/>
          <w:sz w:val="24"/>
          <w:szCs w:val="24"/>
        </w:rPr>
      </w:pPr>
    </w:p>
    <w:p w:rsidR="00384E99" w:rsidRDefault="00384E99" w:rsidP="00F3265D">
      <w:pPr>
        <w:jc w:val="center"/>
        <w:rPr>
          <w:rFonts w:cs="Times New Roman"/>
          <w:sz w:val="24"/>
          <w:szCs w:val="24"/>
        </w:rPr>
      </w:pPr>
    </w:p>
    <w:p w:rsidR="00384E99" w:rsidRDefault="00384E99" w:rsidP="00F3265D">
      <w:pPr>
        <w:jc w:val="center"/>
        <w:rPr>
          <w:rFonts w:cs="Times New Roman"/>
          <w:sz w:val="24"/>
          <w:szCs w:val="24"/>
        </w:rPr>
      </w:pPr>
    </w:p>
    <w:p w:rsidR="00F3265D" w:rsidRPr="00384E99" w:rsidRDefault="00F3265D" w:rsidP="00F3265D">
      <w:pPr>
        <w:jc w:val="center"/>
        <w:rPr>
          <w:rFonts w:cs="Times New Roman"/>
          <w:b/>
          <w:szCs w:val="24"/>
        </w:rPr>
      </w:pPr>
      <w:r w:rsidRPr="00384E99">
        <w:rPr>
          <w:rFonts w:cs="Times New Roman"/>
          <w:b/>
          <w:szCs w:val="24"/>
        </w:rPr>
        <w:t>Методика создания</w:t>
      </w:r>
      <w:r w:rsidR="007268F6">
        <w:rPr>
          <w:rFonts w:cs="Times New Roman"/>
          <w:b/>
          <w:szCs w:val="24"/>
        </w:rPr>
        <w:t xml:space="preserve"> короткого видеоролика по мотивам книги</w:t>
      </w:r>
    </w:p>
    <w:p w:rsidR="00F3265D" w:rsidRDefault="00F3265D" w:rsidP="00F3265D">
      <w:pPr>
        <w:jc w:val="center"/>
        <w:rPr>
          <w:rFonts w:cs="Times New Roman"/>
          <w:sz w:val="24"/>
          <w:szCs w:val="24"/>
        </w:rPr>
      </w:pPr>
    </w:p>
    <w:p w:rsidR="00F3265D" w:rsidRPr="00384E99" w:rsidRDefault="00F3265D" w:rsidP="00F3265D">
      <w:pPr>
        <w:jc w:val="center"/>
        <w:rPr>
          <w:rFonts w:cs="Times New Roman"/>
          <w:i/>
          <w:sz w:val="24"/>
          <w:szCs w:val="24"/>
        </w:rPr>
      </w:pPr>
      <w:r w:rsidRPr="00384E99">
        <w:rPr>
          <w:rFonts w:cs="Times New Roman"/>
          <w:i/>
          <w:sz w:val="24"/>
          <w:szCs w:val="24"/>
        </w:rPr>
        <w:t>Методическ</w:t>
      </w:r>
      <w:r w:rsidR="00384E99" w:rsidRPr="00384E99">
        <w:rPr>
          <w:rFonts w:cs="Times New Roman"/>
          <w:i/>
          <w:sz w:val="24"/>
          <w:szCs w:val="24"/>
        </w:rPr>
        <w:t>ие и практические рекомендации</w:t>
      </w:r>
    </w:p>
    <w:p w:rsidR="00F3265D" w:rsidRDefault="00F3265D" w:rsidP="00F3265D">
      <w:pPr>
        <w:jc w:val="center"/>
        <w:rPr>
          <w:rFonts w:cs="Times New Roman"/>
          <w:sz w:val="24"/>
          <w:szCs w:val="24"/>
        </w:rPr>
      </w:pPr>
    </w:p>
    <w:p w:rsidR="00384E99" w:rsidRDefault="00384E99" w:rsidP="00F3265D">
      <w:pPr>
        <w:jc w:val="center"/>
        <w:rPr>
          <w:rFonts w:cs="Times New Roman"/>
          <w:sz w:val="24"/>
          <w:szCs w:val="24"/>
        </w:rPr>
      </w:pPr>
    </w:p>
    <w:p w:rsidR="00384E99" w:rsidRDefault="00384E99" w:rsidP="00F3265D">
      <w:pPr>
        <w:jc w:val="center"/>
        <w:rPr>
          <w:rFonts w:cs="Times New Roman"/>
          <w:sz w:val="24"/>
          <w:szCs w:val="24"/>
        </w:rPr>
      </w:pPr>
    </w:p>
    <w:p w:rsidR="00384E99" w:rsidRDefault="00384E99" w:rsidP="00F3265D">
      <w:pPr>
        <w:jc w:val="center"/>
        <w:rPr>
          <w:rFonts w:cs="Times New Roman"/>
          <w:sz w:val="24"/>
          <w:szCs w:val="24"/>
        </w:rPr>
      </w:pPr>
    </w:p>
    <w:p w:rsidR="00384E99" w:rsidRDefault="00384E99" w:rsidP="00F3265D">
      <w:pPr>
        <w:jc w:val="center"/>
        <w:rPr>
          <w:rFonts w:cs="Times New Roman"/>
          <w:sz w:val="24"/>
          <w:szCs w:val="24"/>
        </w:rPr>
      </w:pPr>
    </w:p>
    <w:p w:rsidR="00F3265D" w:rsidRDefault="00F3265D" w:rsidP="00F3265D">
      <w:pPr>
        <w:jc w:val="center"/>
        <w:rPr>
          <w:rFonts w:cs="Times New Roman"/>
          <w:sz w:val="24"/>
          <w:szCs w:val="24"/>
        </w:rPr>
      </w:pPr>
    </w:p>
    <w:p w:rsidR="00F3265D" w:rsidRDefault="00384E99" w:rsidP="00F3265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Составители</w:t>
      </w:r>
      <w:r w:rsidR="00F3265D">
        <w:rPr>
          <w:rFonts w:cs="Times New Roman"/>
          <w:sz w:val="24"/>
          <w:szCs w:val="24"/>
        </w:rPr>
        <w:t>:</w:t>
      </w:r>
    </w:p>
    <w:p w:rsidR="00384E99" w:rsidRDefault="00384E99" w:rsidP="00F3265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Алина Александровна Добродомова</w:t>
      </w:r>
    </w:p>
    <w:p w:rsidR="00384E99" w:rsidRDefault="00384E99" w:rsidP="00F3265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Светлана Георгиевна Бойцова</w:t>
      </w:r>
    </w:p>
    <w:p w:rsidR="00F3265D" w:rsidRDefault="00F3265D" w:rsidP="00F3265D">
      <w:pPr>
        <w:jc w:val="center"/>
        <w:rPr>
          <w:rFonts w:cs="Times New Roman"/>
          <w:sz w:val="24"/>
          <w:szCs w:val="24"/>
        </w:rPr>
      </w:pPr>
    </w:p>
    <w:p w:rsidR="00384E99" w:rsidRDefault="00384E99" w:rsidP="00F3265D">
      <w:pPr>
        <w:jc w:val="center"/>
        <w:rPr>
          <w:rFonts w:cs="Times New Roman"/>
          <w:sz w:val="24"/>
          <w:szCs w:val="24"/>
        </w:rPr>
      </w:pPr>
    </w:p>
    <w:p w:rsidR="00384E99" w:rsidRDefault="00384E99" w:rsidP="00F3265D">
      <w:pPr>
        <w:jc w:val="center"/>
        <w:rPr>
          <w:rFonts w:cs="Times New Roman"/>
          <w:sz w:val="24"/>
          <w:szCs w:val="24"/>
        </w:rPr>
      </w:pPr>
    </w:p>
    <w:p w:rsidR="00384E99" w:rsidRDefault="00384E99" w:rsidP="00F3265D">
      <w:pPr>
        <w:jc w:val="center"/>
        <w:rPr>
          <w:rFonts w:cs="Times New Roman"/>
          <w:sz w:val="24"/>
          <w:szCs w:val="24"/>
        </w:rPr>
      </w:pPr>
    </w:p>
    <w:p w:rsidR="00F3265D" w:rsidRDefault="00F3265D" w:rsidP="00F3265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Редактор:</w:t>
      </w:r>
    </w:p>
    <w:p w:rsidR="00384E99" w:rsidRDefault="00384E99" w:rsidP="00F3265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Оксана </w:t>
      </w:r>
      <w:r w:rsidRPr="00E911FA">
        <w:rPr>
          <w:rFonts w:cs="Times New Roman"/>
          <w:sz w:val="24"/>
          <w:szCs w:val="24"/>
        </w:rPr>
        <w:t>Александровна</w:t>
      </w:r>
      <w:r>
        <w:rPr>
          <w:rFonts w:cs="Times New Roman"/>
          <w:sz w:val="24"/>
          <w:szCs w:val="24"/>
        </w:rPr>
        <w:t xml:space="preserve"> Пинзон</w:t>
      </w:r>
    </w:p>
    <w:p w:rsidR="00F3265D" w:rsidRDefault="00F3265D" w:rsidP="00F3265D">
      <w:pPr>
        <w:jc w:val="center"/>
        <w:rPr>
          <w:rFonts w:cs="Times New Roman"/>
          <w:sz w:val="24"/>
          <w:szCs w:val="24"/>
        </w:rPr>
      </w:pPr>
    </w:p>
    <w:p w:rsidR="00F3265D" w:rsidRDefault="00F3265D" w:rsidP="00F3265D">
      <w:pPr>
        <w:jc w:val="center"/>
        <w:rPr>
          <w:rFonts w:cs="Times New Roman"/>
          <w:sz w:val="24"/>
          <w:szCs w:val="24"/>
        </w:rPr>
      </w:pPr>
    </w:p>
    <w:p w:rsidR="00384E99" w:rsidRPr="00872FC6" w:rsidRDefault="00384E99" w:rsidP="00F3265D">
      <w:pPr>
        <w:jc w:val="center"/>
        <w:rPr>
          <w:rFonts w:cs="Times New Roman"/>
          <w:sz w:val="24"/>
          <w:szCs w:val="24"/>
        </w:rPr>
      </w:pPr>
    </w:p>
    <w:sectPr w:rsidR="00384E99" w:rsidRPr="00872FC6" w:rsidSect="00147803">
      <w:footerReference w:type="even" r:id="rId25"/>
      <w:footerReference w:type="default" r:id="rId26"/>
      <w:pgSz w:w="8419" w:h="11906" w:orient="landscape"/>
      <w:pgMar w:top="851" w:right="764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C41" w:rsidRDefault="00F87C41" w:rsidP="00DF5DD8">
      <w:r>
        <w:separator/>
      </w:r>
    </w:p>
  </w:endnote>
  <w:endnote w:type="continuationSeparator" w:id="1">
    <w:p w:rsidR="00F87C41" w:rsidRDefault="00F87C41" w:rsidP="00DF5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0675487"/>
      <w:docPartObj>
        <w:docPartGallery w:val="Page Numbers (Bottom of Page)"/>
        <w:docPartUnique/>
      </w:docPartObj>
    </w:sdtPr>
    <w:sdtContent>
      <w:p w:rsidR="000661CC" w:rsidRPr="000704AB" w:rsidRDefault="00261302" w:rsidP="001D7ADF">
        <w:pPr>
          <w:pStyle w:val="ae"/>
          <w:jc w:val="right"/>
          <w:rPr>
            <w:sz w:val="12"/>
          </w:rPr>
        </w:pPr>
        <w:r w:rsidRPr="00261302">
          <w:rPr>
            <w:sz w:val="16"/>
            <w:lang w:eastAsia="zh-TW"/>
          </w:rPr>
          <w:pict>
            <v:rect id="_x0000_s2052" style="position:absolute;left:0;text-align:left;margin-left:-346.85pt;margin-top:12.85pt;width:44.55pt;height:15.1pt;rotation:-180;flip:x;z-index:251666432;mso-position-horizontal-relative:right-margin-area;mso-position-vertical-relative:bottom-margin-area;mso-height-relative:bottom-margin-area" filled="f" fillcolor="#ed7d31 [3205]" stroked="f" strokecolor="#5b9bd5 [3204]" strokeweight="2.25pt">
              <v:textbox style="mso-next-textbox:#_x0000_s2052" inset=",0,,0">
                <w:txbxContent>
                  <w:p w:rsidR="000661CC" w:rsidRPr="007B3EBD" w:rsidRDefault="00261302" w:rsidP="007B3EBD">
                    <w:pPr>
                      <w:pBdr>
                        <w:top w:val="single" w:sz="6" w:space="1" w:color="2E74B5" w:themeColor="accent1" w:themeShade="BF"/>
                      </w:pBdr>
                      <w:jc w:val="center"/>
                      <w:rPr>
                        <w:sz w:val="22"/>
                      </w:rPr>
                    </w:pPr>
                    <w:r w:rsidRPr="007B3EBD">
                      <w:rPr>
                        <w:sz w:val="22"/>
                      </w:rPr>
                      <w:fldChar w:fldCharType="begin"/>
                    </w:r>
                    <w:r w:rsidR="000661CC" w:rsidRPr="007B3EBD">
                      <w:rPr>
                        <w:sz w:val="22"/>
                      </w:rPr>
                      <w:instrText xml:space="preserve"> PAGE   \* MERGEFORMAT </w:instrText>
                    </w:r>
                    <w:r w:rsidRPr="007B3EBD">
                      <w:rPr>
                        <w:sz w:val="22"/>
                      </w:rPr>
                      <w:fldChar w:fldCharType="separate"/>
                    </w:r>
                    <w:r w:rsidR="007268F6">
                      <w:rPr>
                        <w:noProof/>
                        <w:sz w:val="22"/>
                      </w:rPr>
                      <w:t>4</w:t>
                    </w:r>
                    <w:r w:rsidRPr="007B3EBD"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0675486"/>
      <w:docPartObj>
        <w:docPartGallery w:val="Page Numbers (Bottom of Page)"/>
        <w:docPartUnique/>
      </w:docPartObj>
    </w:sdtPr>
    <w:sdtContent>
      <w:p w:rsidR="000661CC" w:rsidRPr="000704AB" w:rsidRDefault="00261302">
        <w:pPr>
          <w:pStyle w:val="ae"/>
          <w:rPr>
            <w:sz w:val="12"/>
          </w:rPr>
        </w:pPr>
        <w:r w:rsidRPr="00261302">
          <w:rPr>
            <w:sz w:val="16"/>
            <w:lang w:eastAsia="zh-TW"/>
          </w:rPr>
          <w:pict>
            <v:rect id="_x0000_s2051" style="position:absolute;margin-left:362.75pt;margin-top:12.85pt;width:44.55pt;height:15.1pt;rotation:-180;flip:x;z-index:251664384;mso-position-horizontal-relative:left-margin-area;mso-position-vertical-relative:bottom-margin-area;mso-height-relative:bottom-margin-area" filled="f" fillcolor="#ed7d31 [3205]" stroked="f" strokecolor="#5b9bd5 [3204]" strokeweight="2.25pt">
              <v:textbox style="mso-next-textbox:#_x0000_s2051" inset=",0,,0">
                <w:txbxContent>
                  <w:p w:rsidR="000661CC" w:rsidRPr="007B3EBD" w:rsidRDefault="00261302" w:rsidP="007B3EBD">
                    <w:pPr>
                      <w:pBdr>
                        <w:top w:val="single" w:sz="6" w:space="1" w:color="2E74B5" w:themeColor="accent1" w:themeShade="BF"/>
                      </w:pBdr>
                      <w:jc w:val="center"/>
                      <w:rPr>
                        <w:sz w:val="22"/>
                      </w:rPr>
                    </w:pPr>
                    <w:r w:rsidRPr="007B3EBD">
                      <w:rPr>
                        <w:sz w:val="22"/>
                      </w:rPr>
                      <w:fldChar w:fldCharType="begin"/>
                    </w:r>
                    <w:r w:rsidR="000661CC" w:rsidRPr="007B3EBD">
                      <w:rPr>
                        <w:sz w:val="22"/>
                      </w:rPr>
                      <w:instrText xml:space="preserve"> PAGE   \* MERGEFORMAT </w:instrText>
                    </w:r>
                    <w:r w:rsidRPr="007B3EBD">
                      <w:rPr>
                        <w:sz w:val="22"/>
                      </w:rPr>
                      <w:fldChar w:fldCharType="separate"/>
                    </w:r>
                    <w:r w:rsidR="007268F6">
                      <w:rPr>
                        <w:noProof/>
                        <w:sz w:val="22"/>
                      </w:rPr>
                      <w:t>5</w:t>
                    </w:r>
                    <w:r w:rsidRPr="007B3EBD"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C41" w:rsidRDefault="00F87C41" w:rsidP="00DF5DD8">
      <w:r>
        <w:separator/>
      </w:r>
    </w:p>
  </w:footnote>
  <w:footnote w:type="continuationSeparator" w:id="1">
    <w:p w:rsidR="00F87C41" w:rsidRDefault="00F87C41" w:rsidP="00DF5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48A1"/>
    <w:multiLevelType w:val="hybridMultilevel"/>
    <w:tmpl w:val="FA7853C8"/>
    <w:lvl w:ilvl="0" w:tplc="A94C7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E0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0D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0F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4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61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A9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5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A4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FF7716"/>
    <w:multiLevelType w:val="hybridMultilevel"/>
    <w:tmpl w:val="D708C524"/>
    <w:lvl w:ilvl="0" w:tplc="848EA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A8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C4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46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0D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A7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84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28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0F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9C41A7"/>
    <w:multiLevelType w:val="hybridMultilevel"/>
    <w:tmpl w:val="E474F512"/>
    <w:lvl w:ilvl="0" w:tplc="22465C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B920FC0"/>
    <w:multiLevelType w:val="hybridMultilevel"/>
    <w:tmpl w:val="B8D416F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3BFD1578"/>
    <w:multiLevelType w:val="hybridMultilevel"/>
    <w:tmpl w:val="899E1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366570"/>
    <w:multiLevelType w:val="hybridMultilevel"/>
    <w:tmpl w:val="E13C636A"/>
    <w:lvl w:ilvl="0" w:tplc="4D38DD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6456FE"/>
    <w:multiLevelType w:val="multilevel"/>
    <w:tmpl w:val="1B50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95884"/>
    <w:multiLevelType w:val="hybridMultilevel"/>
    <w:tmpl w:val="27D44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5F2359"/>
    <w:multiLevelType w:val="multilevel"/>
    <w:tmpl w:val="8170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C96306"/>
    <w:multiLevelType w:val="hybridMultilevel"/>
    <w:tmpl w:val="8236C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47A666A"/>
    <w:multiLevelType w:val="hybridMultilevel"/>
    <w:tmpl w:val="684E0E52"/>
    <w:lvl w:ilvl="0" w:tplc="22465C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2465C4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53B5C88"/>
    <w:multiLevelType w:val="hybridMultilevel"/>
    <w:tmpl w:val="08C49D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2465C4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bookFoldPrinting/>
  <w:drawingGridHorizontalSpacing w:val="140"/>
  <w:drawingGridVerticalSpacing w:val="381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2527A"/>
    <w:rsid w:val="000105A5"/>
    <w:rsid w:val="00010A7E"/>
    <w:rsid w:val="000115FD"/>
    <w:rsid w:val="00015007"/>
    <w:rsid w:val="000206A2"/>
    <w:rsid w:val="0002092D"/>
    <w:rsid w:val="0002329D"/>
    <w:rsid w:val="00031B11"/>
    <w:rsid w:val="00031C26"/>
    <w:rsid w:val="00033AE9"/>
    <w:rsid w:val="00042289"/>
    <w:rsid w:val="0004275B"/>
    <w:rsid w:val="000443A7"/>
    <w:rsid w:val="0004641C"/>
    <w:rsid w:val="00047D6A"/>
    <w:rsid w:val="00047FF8"/>
    <w:rsid w:val="0005468B"/>
    <w:rsid w:val="0006177F"/>
    <w:rsid w:val="000661CC"/>
    <w:rsid w:val="000704AB"/>
    <w:rsid w:val="00072A21"/>
    <w:rsid w:val="00093B2A"/>
    <w:rsid w:val="000A30C0"/>
    <w:rsid w:val="000A67D1"/>
    <w:rsid w:val="000B5425"/>
    <w:rsid w:val="000C51D3"/>
    <w:rsid w:val="000C6456"/>
    <w:rsid w:val="000D6380"/>
    <w:rsid w:val="000D668C"/>
    <w:rsid w:val="000D6728"/>
    <w:rsid w:val="000D7973"/>
    <w:rsid w:val="000E6457"/>
    <w:rsid w:val="000E7BFB"/>
    <w:rsid w:val="001005F6"/>
    <w:rsid w:val="00117838"/>
    <w:rsid w:val="00124B02"/>
    <w:rsid w:val="001270CA"/>
    <w:rsid w:val="00127C98"/>
    <w:rsid w:val="0013646B"/>
    <w:rsid w:val="001374E7"/>
    <w:rsid w:val="00147803"/>
    <w:rsid w:val="001513F7"/>
    <w:rsid w:val="00153022"/>
    <w:rsid w:val="00161EA6"/>
    <w:rsid w:val="001669FA"/>
    <w:rsid w:val="00166D07"/>
    <w:rsid w:val="0018539C"/>
    <w:rsid w:val="001936AA"/>
    <w:rsid w:val="00195FB0"/>
    <w:rsid w:val="001A0FC4"/>
    <w:rsid w:val="001A312E"/>
    <w:rsid w:val="001B11A7"/>
    <w:rsid w:val="001B1E69"/>
    <w:rsid w:val="001B63BC"/>
    <w:rsid w:val="001C4A8C"/>
    <w:rsid w:val="001C56BA"/>
    <w:rsid w:val="001D7ADF"/>
    <w:rsid w:val="001E38EA"/>
    <w:rsid w:val="001E52EA"/>
    <w:rsid w:val="001E634F"/>
    <w:rsid w:val="00222B84"/>
    <w:rsid w:val="00222ED2"/>
    <w:rsid w:val="0023011E"/>
    <w:rsid w:val="0023029C"/>
    <w:rsid w:val="00231DC3"/>
    <w:rsid w:val="0023722A"/>
    <w:rsid w:val="0025081C"/>
    <w:rsid w:val="00250BD4"/>
    <w:rsid w:val="002513B4"/>
    <w:rsid w:val="00253BDA"/>
    <w:rsid w:val="00261302"/>
    <w:rsid w:val="002718D8"/>
    <w:rsid w:val="00275FC0"/>
    <w:rsid w:val="00284750"/>
    <w:rsid w:val="00285446"/>
    <w:rsid w:val="00287585"/>
    <w:rsid w:val="00292101"/>
    <w:rsid w:val="0029397D"/>
    <w:rsid w:val="0029622B"/>
    <w:rsid w:val="002B1915"/>
    <w:rsid w:val="002B3C9F"/>
    <w:rsid w:val="002B5C57"/>
    <w:rsid w:val="002B5CF9"/>
    <w:rsid w:val="002B7382"/>
    <w:rsid w:val="002C3FF9"/>
    <w:rsid w:val="002D1DE9"/>
    <w:rsid w:val="002D2CA9"/>
    <w:rsid w:val="002E0BA5"/>
    <w:rsid w:val="002F5824"/>
    <w:rsid w:val="00302024"/>
    <w:rsid w:val="00315900"/>
    <w:rsid w:val="003209DB"/>
    <w:rsid w:val="003277F5"/>
    <w:rsid w:val="00327C72"/>
    <w:rsid w:val="00331C11"/>
    <w:rsid w:val="003357E7"/>
    <w:rsid w:val="003411F9"/>
    <w:rsid w:val="0034362C"/>
    <w:rsid w:val="00350AB1"/>
    <w:rsid w:val="00351466"/>
    <w:rsid w:val="00353339"/>
    <w:rsid w:val="00354F12"/>
    <w:rsid w:val="00355BCD"/>
    <w:rsid w:val="003678CE"/>
    <w:rsid w:val="00375985"/>
    <w:rsid w:val="003764F9"/>
    <w:rsid w:val="00384E99"/>
    <w:rsid w:val="00390812"/>
    <w:rsid w:val="00390DFF"/>
    <w:rsid w:val="00390F79"/>
    <w:rsid w:val="00393F2A"/>
    <w:rsid w:val="003967CC"/>
    <w:rsid w:val="003A186E"/>
    <w:rsid w:val="003A727C"/>
    <w:rsid w:val="003B7DAE"/>
    <w:rsid w:val="003C6A1A"/>
    <w:rsid w:val="003C6F63"/>
    <w:rsid w:val="003D19BE"/>
    <w:rsid w:val="003D1E6B"/>
    <w:rsid w:val="003E61BA"/>
    <w:rsid w:val="003F5164"/>
    <w:rsid w:val="003F6B35"/>
    <w:rsid w:val="00402A31"/>
    <w:rsid w:val="00403149"/>
    <w:rsid w:val="00407735"/>
    <w:rsid w:val="0041071F"/>
    <w:rsid w:val="00414CAC"/>
    <w:rsid w:val="00415284"/>
    <w:rsid w:val="00423953"/>
    <w:rsid w:val="00425A87"/>
    <w:rsid w:val="00427C07"/>
    <w:rsid w:val="00431D15"/>
    <w:rsid w:val="00437AD2"/>
    <w:rsid w:val="00437D8C"/>
    <w:rsid w:val="004453FC"/>
    <w:rsid w:val="00445BAC"/>
    <w:rsid w:val="00450023"/>
    <w:rsid w:val="004521D8"/>
    <w:rsid w:val="0045345B"/>
    <w:rsid w:val="004727E1"/>
    <w:rsid w:val="004764E0"/>
    <w:rsid w:val="00492E4C"/>
    <w:rsid w:val="004A202C"/>
    <w:rsid w:val="004A23AB"/>
    <w:rsid w:val="004A2F68"/>
    <w:rsid w:val="004C007E"/>
    <w:rsid w:val="004C15FA"/>
    <w:rsid w:val="004C245E"/>
    <w:rsid w:val="004D3816"/>
    <w:rsid w:val="004D6BAD"/>
    <w:rsid w:val="004E1CE0"/>
    <w:rsid w:val="004E29E2"/>
    <w:rsid w:val="004F6B04"/>
    <w:rsid w:val="00506509"/>
    <w:rsid w:val="0051348A"/>
    <w:rsid w:val="00517CE2"/>
    <w:rsid w:val="00523FBA"/>
    <w:rsid w:val="00534ECE"/>
    <w:rsid w:val="0055630B"/>
    <w:rsid w:val="00561F5B"/>
    <w:rsid w:val="00572F44"/>
    <w:rsid w:val="005752F6"/>
    <w:rsid w:val="005A1BB5"/>
    <w:rsid w:val="005A2574"/>
    <w:rsid w:val="005A377A"/>
    <w:rsid w:val="005B282C"/>
    <w:rsid w:val="005B2F5C"/>
    <w:rsid w:val="005B4C22"/>
    <w:rsid w:val="005B7C32"/>
    <w:rsid w:val="005D526E"/>
    <w:rsid w:val="005D5950"/>
    <w:rsid w:val="005D71C9"/>
    <w:rsid w:val="005E7046"/>
    <w:rsid w:val="005F6A4D"/>
    <w:rsid w:val="00601B11"/>
    <w:rsid w:val="00615D80"/>
    <w:rsid w:val="006166A0"/>
    <w:rsid w:val="006200CD"/>
    <w:rsid w:val="006217F1"/>
    <w:rsid w:val="00624D75"/>
    <w:rsid w:val="00633EA8"/>
    <w:rsid w:val="006365DE"/>
    <w:rsid w:val="006435A5"/>
    <w:rsid w:val="00673073"/>
    <w:rsid w:val="00673157"/>
    <w:rsid w:val="00685D19"/>
    <w:rsid w:val="006A4525"/>
    <w:rsid w:val="006B3545"/>
    <w:rsid w:val="006C1B5C"/>
    <w:rsid w:val="006C7E30"/>
    <w:rsid w:val="006D50FE"/>
    <w:rsid w:val="006E2D73"/>
    <w:rsid w:val="006E738E"/>
    <w:rsid w:val="006E7837"/>
    <w:rsid w:val="006F34C7"/>
    <w:rsid w:val="006F617E"/>
    <w:rsid w:val="006F7779"/>
    <w:rsid w:val="00703171"/>
    <w:rsid w:val="0071312A"/>
    <w:rsid w:val="007268F6"/>
    <w:rsid w:val="007305A5"/>
    <w:rsid w:val="00730CF7"/>
    <w:rsid w:val="0074372D"/>
    <w:rsid w:val="00744705"/>
    <w:rsid w:val="0076271F"/>
    <w:rsid w:val="007677EC"/>
    <w:rsid w:val="00770678"/>
    <w:rsid w:val="007762F1"/>
    <w:rsid w:val="00782CE2"/>
    <w:rsid w:val="0078336F"/>
    <w:rsid w:val="007958DA"/>
    <w:rsid w:val="007A160C"/>
    <w:rsid w:val="007B3EBD"/>
    <w:rsid w:val="007C0826"/>
    <w:rsid w:val="007C259E"/>
    <w:rsid w:val="007C346F"/>
    <w:rsid w:val="007C356D"/>
    <w:rsid w:val="007C63AE"/>
    <w:rsid w:val="007D36C2"/>
    <w:rsid w:val="007D3F08"/>
    <w:rsid w:val="007D4DF1"/>
    <w:rsid w:val="007D5C05"/>
    <w:rsid w:val="007E0B56"/>
    <w:rsid w:val="00815627"/>
    <w:rsid w:val="008172DB"/>
    <w:rsid w:val="00820EC5"/>
    <w:rsid w:val="00832529"/>
    <w:rsid w:val="0084311E"/>
    <w:rsid w:val="008613EA"/>
    <w:rsid w:val="00861AA3"/>
    <w:rsid w:val="00872FC6"/>
    <w:rsid w:val="00874B2E"/>
    <w:rsid w:val="00877BF0"/>
    <w:rsid w:val="00877E78"/>
    <w:rsid w:val="00886923"/>
    <w:rsid w:val="008912BB"/>
    <w:rsid w:val="00896A47"/>
    <w:rsid w:val="008A3478"/>
    <w:rsid w:val="008A6199"/>
    <w:rsid w:val="008B24DF"/>
    <w:rsid w:val="008B3ADE"/>
    <w:rsid w:val="008B5E46"/>
    <w:rsid w:val="008C6A01"/>
    <w:rsid w:val="008D46D1"/>
    <w:rsid w:val="008E0432"/>
    <w:rsid w:val="008E06A4"/>
    <w:rsid w:val="008E1D35"/>
    <w:rsid w:val="008F683C"/>
    <w:rsid w:val="00900E9B"/>
    <w:rsid w:val="0090485C"/>
    <w:rsid w:val="00922DEA"/>
    <w:rsid w:val="009268CD"/>
    <w:rsid w:val="00936736"/>
    <w:rsid w:val="00941D42"/>
    <w:rsid w:val="00943E9A"/>
    <w:rsid w:val="009441AD"/>
    <w:rsid w:val="0096496B"/>
    <w:rsid w:val="00974BD2"/>
    <w:rsid w:val="0099157C"/>
    <w:rsid w:val="00991F69"/>
    <w:rsid w:val="00993581"/>
    <w:rsid w:val="009A02B2"/>
    <w:rsid w:val="009A78F5"/>
    <w:rsid w:val="009B4826"/>
    <w:rsid w:val="009C09D4"/>
    <w:rsid w:val="009C3F80"/>
    <w:rsid w:val="009C4B51"/>
    <w:rsid w:val="009D09CC"/>
    <w:rsid w:val="009F23DA"/>
    <w:rsid w:val="009F5F66"/>
    <w:rsid w:val="00A01AFE"/>
    <w:rsid w:val="00A04398"/>
    <w:rsid w:val="00A0563D"/>
    <w:rsid w:val="00A066F9"/>
    <w:rsid w:val="00A07F50"/>
    <w:rsid w:val="00A158B3"/>
    <w:rsid w:val="00A227FF"/>
    <w:rsid w:val="00A51CA9"/>
    <w:rsid w:val="00A56CF2"/>
    <w:rsid w:val="00A60C4F"/>
    <w:rsid w:val="00A64B88"/>
    <w:rsid w:val="00A736D3"/>
    <w:rsid w:val="00A9537F"/>
    <w:rsid w:val="00A97537"/>
    <w:rsid w:val="00AA66D5"/>
    <w:rsid w:val="00AB0AE7"/>
    <w:rsid w:val="00AB53F2"/>
    <w:rsid w:val="00AB5FFF"/>
    <w:rsid w:val="00AC25CD"/>
    <w:rsid w:val="00AC6098"/>
    <w:rsid w:val="00AC78E4"/>
    <w:rsid w:val="00AD0D09"/>
    <w:rsid w:val="00AD3EA7"/>
    <w:rsid w:val="00AD4735"/>
    <w:rsid w:val="00AE6C37"/>
    <w:rsid w:val="00AF1DB7"/>
    <w:rsid w:val="00B0779E"/>
    <w:rsid w:val="00B1326F"/>
    <w:rsid w:val="00B146C4"/>
    <w:rsid w:val="00B26B5F"/>
    <w:rsid w:val="00B2795F"/>
    <w:rsid w:val="00B3204D"/>
    <w:rsid w:val="00B4202A"/>
    <w:rsid w:val="00B4721B"/>
    <w:rsid w:val="00B8099E"/>
    <w:rsid w:val="00B851A4"/>
    <w:rsid w:val="00B8574F"/>
    <w:rsid w:val="00B858B7"/>
    <w:rsid w:val="00B85E5B"/>
    <w:rsid w:val="00B92032"/>
    <w:rsid w:val="00BA3CB3"/>
    <w:rsid w:val="00BC1AC1"/>
    <w:rsid w:val="00BC2335"/>
    <w:rsid w:val="00BC31E3"/>
    <w:rsid w:val="00BE0AD1"/>
    <w:rsid w:val="00BE0C63"/>
    <w:rsid w:val="00BE2F8A"/>
    <w:rsid w:val="00BF07B3"/>
    <w:rsid w:val="00BF262E"/>
    <w:rsid w:val="00BF64B8"/>
    <w:rsid w:val="00C03451"/>
    <w:rsid w:val="00C1468A"/>
    <w:rsid w:val="00C23CBF"/>
    <w:rsid w:val="00C247EA"/>
    <w:rsid w:val="00C24D09"/>
    <w:rsid w:val="00C2527A"/>
    <w:rsid w:val="00C33D6F"/>
    <w:rsid w:val="00C442F4"/>
    <w:rsid w:val="00C500F5"/>
    <w:rsid w:val="00C5503C"/>
    <w:rsid w:val="00C602B0"/>
    <w:rsid w:val="00C6210B"/>
    <w:rsid w:val="00C72406"/>
    <w:rsid w:val="00C8426B"/>
    <w:rsid w:val="00C965CF"/>
    <w:rsid w:val="00C96668"/>
    <w:rsid w:val="00CA2CC3"/>
    <w:rsid w:val="00CA3670"/>
    <w:rsid w:val="00CB09A5"/>
    <w:rsid w:val="00CC21AF"/>
    <w:rsid w:val="00CC238F"/>
    <w:rsid w:val="00CC6301"/>
    <w:rsid w:val="00CD2BA8"/>
    <w:rsid w:val="00CE5C36"/>
    <w:rsid w:val="00CE6B0A"/>
    <w:rsid w:val="00CF21EF"/>
    <w:rsid w:val="00CF2B48"/>
    <w:rsid w:val="00CF56CA"/>
    <w:rsid w:val="00D00B3E"/>
    <w:rsid w:val="00D00BAF"/>
    <w:rsid w:val="00D033AA"/>
    <w:rsid w:val="00D10E02"/>
    <w:rsid w:val="00D1148E"/>
    <w:rsid w:val="00D15838"/>
    <w:rsid w:val="00D1653D"/>
    <w:rsid w:val="00D16F0F"/>
    <w:rsid w:val="00D3183A"/>
    <w:rsid w:val="00D44A6B"/>
    <w:rsid w:val="00D47B0C"/>
    <w:rsid w:val="00D50434"/>
    <w:rsid w:val="00D54E74"/>
    <w:rsid w:val="00D55A9F"/>
    <w:rsid w:val="00D72EF1"/>
    <w:rsid w:val="00D77728"/>
    <w:rsid w:val="00D77B2E"/>
    <w:rsid w:val="00D81B3A"/>
    <w:rsid w:val="00D85108"/>
    <w:rsid w:val="00D863D8"/>
    <w:rsid w:val="00D869A1"/>
    <w:rsid w:val="00D97F59"/>
    <w:rsid w:val="00DA2386"/>
    <w:rsid w:val="00DA5F9B"/>
    <w:rsid w:val="00DB24E6"/>
    <w:rsid w:val="00DB3A2F"/>
    <w:rsid w:val="00DC64DE"/>
    <w:rsid w:val="00DC6CFF"/>
    <w:rsid w:val="00DE3008"/>
    <w:rsid w:val="00DE3656"/>
    <w:rsid w:val="00DF5DD8"/>
    <w:rsid w:val="00E15021"/>
    <w:rsid w:val="00E206BD"/>
    <w:rsid w:val="00E20ADF"/>
    <w:rsid w:val="00E446C6"/>
    <w:rsid w:val="00E5712F"/>
    <w:rsid w:val="00E6490F"/>
    <w:rsid w:val="00E66A39"/>
    <w:rsid w:val="00E6748D"/>
    <w:rsid w:val="00E846E8"/>
    <w:rsid w:val="00E911FA"/>
    <w:rsid w:val="00EA70A1"/>
    <w:rsid w:val="00EB0949"/>
    <w:rsid w:val="00EC1FAA"/>
    <w:rsid w:val="00EC4BC0"/>
    <w:rsid w:val="00EC6A34"/>
    <w:rsid w:val="00ED1788"/>
    <w:rsid w:val="00ED5ABA"/>
    <w:rsid w:val="00EE4FD2"/>
    <w:rsid w:val="00F01038"/>
    <w:rsid w:val="00F01EC5"/>
    <w:rsid w:val="00F03127"/>
    <w:rsid w:val="00F036AC"/>
    <w:rsid w:val="00F04676"/>
    <w:rsid w:val="00F21483"/>
    <w:rsid w:val="00F3168B"/>
    <w:rsid w:val="00F3265D"/>
    <w:rsid w:val="00F32F4B"/>
    <w:rsid w:val="00F3301C"/>
    <w:rsid w:val="00F40F0C"/>
    <w:rsid w:val="00F448A6"/>
    <w:rsid w:val="00F52187"/>
    <w:rsid w:val="00F5422C"/>
    <w:rsid w:val="00F60DEE"/>
    <w:rsid w:val="00F653E2"/>
    <w:rsid w:val="00F65A2E"/>
    <w:rsid w:val="00F70C09"/>
    <w:rsid w:val="00F710FE"/>
    <w:rsid w:val="00F726A0"/>
    <w:rsid w:val="00F73E04"/>
    <w:rsid w:val="00F87C41"/>
    <w:rsid w:val="00FA4396"/>
    <w:rsid w:val="00FC303B"/>
    <w:rsid w:val="00FC6971"/>
    <w:rsid w:val="00FC6990"/>
    <w:rsid w:val="00FD21E4"/>
    <w:rsid w:val="00FD4E2D"/>
    <w:rsid w:val="00FE0053"/>
    <w:rsid w:val="00FE527B"/>
    <w:rsid w:val="00FF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02"/>
  </w:style>
  <w:style w:type="paragraph" w:styleId="1">
    <w:name w:val="heading 1"/>
    <w:basedOn w:val="a"/>
    <w:next w:val="a"/>
    <w:link w:val="10"/>
    <w:autoRedefine/>
    <w:uiPriority w:val="9"/>
    <w:qFormat/>
    <w:rsid w:val="00117838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caps/>
      <w:color w:val="2E74B5" w:themeColor="accent1" w:themeShade="BF"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03171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i/>
      <w:color w:val="2E74B5" w:themeColor="accent1" w:themeShade="BF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8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374E7"/>
    <w:rPr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374E7"/>
    <w:rPr>
      <w:b/>
      <w:bCs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1374E7"/>
    <w:pPr>
      <w:widowControl w:val="0"/>
      <w:shd w:val="clear" w:color="auto" w:fill="FFFFFF"/>
      <w:spacing w:line="197" w:lineRule="exact"/>
      <w:jc w:val="both"/>
    </w:pPr>
    <w:rPr>
      <w:sz w:val="19"/>
      <w:szCs w:val="19"/>
    </w:rPr>
  </w:style>
  <w:style w:type="character" w:customStyle="1" w:styleId="11">
    <w:name w:val="Основной текст Знак1"/>
    <w:basedOn w:val="a0"/>
    <w:link w:val="a4"/>
    <w:uiPriority w:val="99"/>
    <w:semiHidden/>
    <w:rsid w:val="001374E7"/>
  </w:style>
  <w:style w:type="paragraph" w:customStyle="1" w:styleId="50">
    <w:name w:val="Основной текст (5)"/>
    <w:basedOn w:val="a"/>
    <w:link w:val="5"/>
    <w:rsid w:val="001374E7"/>
    <w:pPr>
      <w:widowControl w:val="0"/>
      <w:shd w:val="clear" w:color="auto" w:fill="FFFFFF"/>
      <w:spacing w:before="120" w:line="197" w:lineRule="exact"/>
      <w:jc w:val="both"/>
    </w:pPr>
    <w:rPr>
      <w:b/>
      <w:bCs/>
      <w:sz w:val="19"/>
      <w:szCs w:val="19"/>
    </w:rPr>
  </w:style>
  <w:style w:type="character" w:styleId="a5">
    <w:name w:val="Hyperlink"/>
    <w:basedOn w:val="a0"/>
    <w:uiPriority w:val="99"/>
    <w:rsid w:val="001374E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374E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374E7"/>
    <w:rPr>
      <w:b/>
      <w:bCs/>
    </w:rPr>
  </w:style>
  <w:style w:type="character" w:customStyle="1" w:styleId="apple-converted-space">
    <w:name w:val="apple-converted-space"/>
    <w:basedOn w:val="a0"/>
    <w:rsid w:val="001374E7"/>
  </w:style>
  <w:style w:type="paragraph" w:styleId="a8">
    <w:name w:val="List Paragraph"/>
    <w:basedOn w:val="a"/>
    <w:uiPriority w:val="34"/>
    <w:qFormat/>
    <w:rsid w:val="00DA5F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0E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E9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93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7838"/>
    <w:rPr>
      <w:rFonts w:eastAsiaTheme="majorEastAsia" w:cstheme="majorBidi"/>
      <w:b/>
      <w:bCs/>
      <w:caps/>
      <w:color w:val="2E74B5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703171"/>
    <w:rPr>
      <w:rFonts w:eastAsiaTheme="majorEastAsia" w:cstheme="majorBidi"/>
      <w:b/>
      <w:bCs/>
      <w:i/>
      <w:color w:val="2E74B5" w:themeColor="accent1" w:themeShade="BF"/>
      <w:sz w:val="24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DF5D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F5DD8"/>
  </w:style>
  <w:style w:type="paragraph" w:styleId="ae">
    <w:name w:val="footer"/>
    <w:basedOn w:val="a"/>
    <w:link w:val="af"/>
    <w:uiPriority w:val="99"/>
    <w:semiHidden/>
    <w:unhideWhenUsed/>
    <w:rsid w:val="00DF5D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F5DD8"/>
  </w:style>
  <w:style w:type="paragraph" w:styleId="12">
    <w:name w:val="toc 1"/>
    <w:basedOn w:val="a"/>
    <w:next w:val="a"/>
    <w:autoRedefine/>
    <w:uiPriority w:val="39"/>
    <w:unhideWhenUsed/>
    <w:rsid w:val="006365DE"/>
    <w:pPr>
      <w:tabs>
        <w:tab w:val="right" w:leader="dot" w:pos="6424"/>
      </w:tabs>
      <w:spacing w:before="240" w:after="100"/>
    </w:pPr>
  </w:style>
  <w:style w:type="paragraph" w:styleId="21">
    <w:name w:val="toc 2"/>
    <w:basedOn w:val="a"/>
    <w:next w:val="a"/>
    <w:autoRedefine/>
    <w:uiPriority w:val="39"/>
    <w:unhideWhenUsed/>
    <w:rsid w:val="000D6380"/>
    <w:pPr>
      <w:tabs>
        <w:tab w:val="right" w:leader="dot" w:pos="6424"/>
      </w:tabs>
      <w:spacing w:after="100"/>
      <w:ind w:left="280"/>
    </w:pPr>
    <w:rPr>
      <w:i/>
      <w:noProof/>
      <w:sz w:val="24"/>
      <w:szCs w:val="24"/>
    </w:rPr>
  </w:style>
  <w:style w:type="character" w:customStyle="1" w:styleId="ipa">
    <w:name w:val="ipa"/>
    <w:basedOn w:val="a0"/>
    <w:rsid w:val="005A2574"/>
  </w:style>
  <w:style w:type="character" w:styleId="af0">
    <w:name w:val="FollowedHyperlink"/>
    <w:basedOn w:val="a0"/>
    <w:uiPriority w:val="99"/>
    <w:semiHidden/>
    <w:unhideWhenUsed/>
    <w:rsid w:val="004D381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58B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otranslate">
    <w:name w:val="notranslate"/>
    <w:basedOn w:val="a0"/>
    <w:uiPriority w:val="99"/>
    <w:rsid w:val="001853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080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3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-WRqXKqw8Ws&amp;t=1s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husain-off.ru/hg7n/pdf/Audacity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UPqkh9s2jI" TargetMode="External"/><Relationship Id="rId17" Type="http://schemas.openxmlformats.org/officeDocument/2006/relationships/hyperlink" Target="https://www.google.ru/imghp)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yandex.ua/images/" TargetMode="External"/><Relationship Id="rId20" Type="http://schemas.openxmlformats.org/officeDocument/2006/relationships/hyperlink" Target="http://www.ort.spb.ru/Manuals/windows_liv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19unZDlqfI&amp;t=1s" TargetMode="External"/><Relationship Id="rId24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chtenie-21.ru/publications/booktrail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n4iqP0sd1ME" TargetMode="External"/><Relationship Id="rId19" Type="http://schemas.openxmlformats.org/officeDocument/2006/relationships/hyperlink" Target="https://www.microsoft.com/ru-ru/download/details.aspx?id=29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f-wK1Prdlk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booktrailer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4CFA-390B-482A-BF5F-122C6C7D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26</Pages>
  <Words>5640</Words>
  <Characters>32153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Добродомова</dc:creator>
  <cp:lastModifiedBy>metod2</cp:lastModifiedBy>
  <cp:revision>16</cp:revision>
  <dcterms:created xsi:type="dcterms:W3CDTF">2017-03-27T10:55:00Z</dcterms:created>
  <dcterms:modified xsi:type="dcterms:W3CDTF">2017-04-21T10:10:00Z</dcterms:modified>
</cp:coreProperties>
</file>