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9E" w:rsidRDefault="001B729E" w:rsidP="001B729E">
      <w:pPr>
        <w:rPr>
          <w:rFonts w:ascii="Times New Roman" w:hAnsi="Times New Roman" w:cs="Times New Roman"/>
          <w:b/>
          <w:sz w:val="28"/>
          <w:szCs w:val="28"/>
        </w:rPr>
      </w:pPr>
      <w:r w:rsidRPr="00122EED">
        <w:rPr>
          <w:rFonts w:ascii="Times New Roman" w:hAnsi="Times New Roman" w:cs="Times New Roman"/>
          <w:b/>
          <w:sz w:val="28"/>
          <w:szCs w:val="28"/>
        </w:rPr>
        <w:t>30 лет выводу советских войск из республики Афганистан (1889)</w:t>
      </w:r>
    </w:p>
    <w:p w:rsidR="00B314EE" w:rsidRDefault="006875A1" w:rsidP="00B314EE">
      <w:pPr>
        <w:spacing w:after="0"/>
        <w:rPr>
          <w:rFonts w:ascii="Times New Roman" w:hAnsi="Times New Roman"/>
          <w:b/>
          <w:sz w:val="28"/>
          <w:szCs w:val="28"/>
        </w:rPr>
      </w:pPr>
      <w:r w:rsidRPr="006875A1">
        <w:rPr>
          <w:rFonts w:ascii="Times New Roman" w:hAnsi="Times New Roman"/>
          <w:b/>
          <w:sz w:val="28"/>
          <w:szCs w:val="28"/>
        </w:rPr>
        <w:t>Республиканские мероприятия:</w:t>
      </w:r>
    </w:p>
    <w:p w:rsidR="006875A1" w:rsidRDefault="006875A1" w:rsidP="00B314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0A47">
        <w:rPr>
          <w:rFonts w:ascii="Times New Roman" w:hAnsi="Times New Roman" w:cs="Times New Roman"/>
          <w:color w:val="000000"/>
          <w:sz w:val="28"/>
          <w:szCs w:val="28"/>
        </w:rPr>
        <w:t>«Народная мудрость басен И.А. Крылова» (к 250-ле</w:t>
      </w:r>
      <w:r w:rsidR="000100E0">
        <w:rPr>
          <w:rFonts w:ascii="Times New Roman" w:hAnsi="Times New Roman" w:cs="Times New Roman"/>
          <w:color w:val="000000"/>
          <w:sz w:val="28"/>
          <w:szCs w:val="28"/>
        </w:rPr>
        <w:t>тию со дня рождения</w:t>
      </w:r>
      <w:r w:rsidRPr="00E50A47">
        <w:rPr>
          <w:rFonts w:ascii="Times New Roman" w:hAnsi="Times New Roman" w:cs="Times New Roman"/>
          <w:color w:val="000000"/>
          <w:sz w:val="28"/>
          <w:szCs w:val="28"/>
        </w:rPr>
        <w:t>). Акция</w:t>
      </w:r>
    </w:p>
    <w:p w:rsidR="00AA0CD1" w:rsidRPr="00122EED" w:rsidRDefault="00AA0CD1" w:rsidP="00B31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8"/>
        <w:gridCol w:w="5239"/>
        <w:gridCol w:w="8343"/>
      </w:tblGrid>
      <w:tr w:rsidR="002C1636" w:rsidRPr="001B729E" w:rsidTr="00386332">
        <w:trPr>
          <w:tblHeader/>
          <w:tblCellSpacing w:w="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6" w:rsidRPr="00763E26" w:rsidRDefault="002C1636" w:rsidP="003124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6" w:rsidRDefault="002C1636" w:rsidP="003124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праздника или </w:t>
            </w:r>
          </w:p>
          <w:p w:rsidR="002C1636" w:rsidRPr="00991C66" w:rsidRDefault="002C1636" w:rsidP="003124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юбиляра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6" w:rsidRPr="00300B11" w:rsidRDefault="002C1636" w:rsidP="00C171B8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B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Рекомендуемые мероприятия</w:t>
            </w:r>
          </w:p>
        </w:tc>
      </w:tr>
      <w:tr w:rsidR="007A226D" w:rsidRPr="001B729E" w:rsidTr="00386332">
        <w:trPr>
          <w:tblCellSpacing w:w="0" w:type="dxa"/>
        </w:trPr>
        <w:tc>
          <w:tcPr>
            <w:tcW w:w="1008" w:type="dxa"/>
            <w:hideMark/>
          </w:tcPr>
          <w:p w:rsidR="007A226D" w:rsidRPr="00763E26" w:rsidRDefault="00797C40" w:rsidP="009E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5239" w:type="dxa"/>
            <w:hideMark/>
          </w:tcPr>
          <w:p w:rsidR="007A226D" w:rsidRPr="001B729E" w:rsidRDefault="00E31013" w:rsidP="00E31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135 лет со дня рождения </w:t>
            </w:r>
            <w:r w:rsidR="007A226D"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русского писателя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Евгения Ивановича Замятина</w:t>
            </w:r>
            <w:r w:rsidR="007A226D" w:rsidRPr="001B7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7A226D"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1884–1937)</w:t>
            </w:r>
          </w:p>
        </w:tc>
        <w:tc>
          <w:tcPr>
            <w:tcW w:w="8343" w:type="dxa"/>
          </w:tcPr>
          <w:p w:rsidR="00DC2A0E" w:rsidRDefault="0032282A" w:rsidP="00C171B8">
            <w:pPr>
              <w:spacing w:after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Громкие чтения </w:t>
            </w:r>
            <w:r w:rsidR="00DC2A0E">
              <w:rPr>
                <w:rFonts w:ascii="Times New Roman" w:hAnsi="Times New Roman" w:cs="Times New Roman"/>
                <w:bCs/>
                <w:sz w:val="28"/>
                <w:szCs w:val="28"/>
              </w:rPr>
              <w:t>«Мы»</w:t>
            </w:r>
          </w:p>
          <w:p w:rsidR="00224F27" w:rsidRDefault="00DC2A0E" w:rsidP="00C171B8">
            <w:pPr>
              <w:spacing w:after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Читательская конференция </w:t>
            </w:r>
            <w:r w:rsidR="00D03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«Чужой среди </w:t>
            </w:r>
            <w:proofErr w:type="gramStart"/>
            <w:r w:rsidR="00D03DAE">
              <w:rPr>
                <w:rFonts w:ascii="Times New Roman" w:hAnsi="Times New Roman" w:cs="Times New Roman"/>
                <w:bCs/>
                <w:sz w:val="28"/>
                <w:szCs w:val="28"/>
              </w:rPr>
              <w:t>своих</w:t>
            </w:r>
            <w:proofErr w:type="gramEnd"/>
            <w:r w:rsidR="00D03DA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F03E6" w:rsidRPr="00DC2A0E" w:rsidRDefault="00FF03E6" w:rsidP="00C171B8">
            <w:pPr>
              <w:spacing w:after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226D" w:rsidRPr="001B729E" w:rsidTr="00386332">
        <w:trPr>
          <w:tblCellSpacing w:w="0" w:type="dxa"/>
        </w:trPr>
        <w:tc>
          <w:tcPr>
            <w:tcW w:w="1008" w:type="dxa"/>
            <w:hideMark/>
          </w:tcPr>
          <w:p w:rsidR="007A226D" w:rsidRPr="00763E26" w:rsidRDefault="00797C40" w:rsidP="0079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5239" w:type="dxa"/>
            <w:hideMark/>
          </w:tcPr>
          <w:p w:rsidR="007A226D" w:rsidRPr="001B729E" w:rsidRDefault="007A226D" w:rsidP="00BA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разгр</w:t>
            </w:r>
            <w:r w:rsidR="00DC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 советскими войсками немецко-</w:t>
            </w:r>
            <w:r w:rsidR="00BA5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фашистских вой</w:t>
            </w:r>
            <w:proofErr w:type="gramStart"/>
            <w:r w:rsidR="00BA5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 </w:t>
            </w: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A5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алинградской битве (1943 г.)</w:t>
            </w:r>
          </w:p>
        </w:tc>
        <w:tc>
          <w:tcPr>
            <w:tcW w:w="8343" w:type="dxa"/>
          </w:tcPr>
          <w:p w:rsidR="005B6B94" w:rsidRPr="005B6B94" w:rsidRDefault="005B6B94" w:rsidP="00C171B8">
            <w:pPr>
              <w:spacing w:after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Вечер-репортаж </w:t>
            </w:r>
            <w:r w:rsidRPr="005B6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«Сталинградская битва глазами современника: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B6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згляд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21-го</w:t>
            </w:r>
            <w:r w:rsidRPr="005B6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века»</w:t>
            </w:r>
          </w:p>
          <w:p w:rsidR="00E13EAC" w:rsidRDefault="00E13EAC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 памяти</w:t>
            </w:r>
            <w:r w:rsidRPr="00F90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 имя памяти ушедших, во имя совести живых…»</w:t>
            </w:r>
          </w:p>
          <w:p w:rsidR="00DC7CA0" w:rsidRDefault="002140D3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Книжная</w:t>
            </w:r>
            <w:r w:rsidR="00DC7CA0" w:rsidRPr="00DC7C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выставка </w:t>
            </w:r>
            <w:r w:rsidR="00DC7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Битва за </w:t>
            </w:r>
            <w:r w:rsidR="00DC7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Сталинград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27720" w:rsidRPr="00DC7CA0" w:rsidRDefault="00427720" w:rsidP="00C171B8">
            <w:pPr>
              <w:spacing w:after="0" w:line="277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EED" w:rsidRPr="001B729E" w:rsidTr="00386332">
        <w:trPr>
          <w:tblCellSpacing w:w="0" w:type="dxa"/>
        </w:trPr>
        <w:tc>
          <w:tcPr>
            <w:tcW w:w="1008" w:type="dxa"/>
            <w:hideMark/>
          </w:tcPr>
          <w:p w:rsidR="00122EED" w:rsidRPr="00763E26" w:rsidRDefault="00797C40" w:rsidP="009E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122EED"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5239" w:type="dxa"/>
            <w:hideMark/>
          </w:tcPr>
          <w:p w:rsidR="00122EED" w:rsidRPr="001B729E" w:rsidRDefault="00122EED" w:rsidP="009E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95 лет со дня рождения Героя Советского Союза </w:t>
            </w:r>
            <w:r w:rsidRPr="00047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  <w:r w:rsidR="00047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Матвеевича </w:t>
            </w:r>
            <w:r w:rsidRPr="00047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Матросова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(1924</w:t>
            </w:r>
            <w:r w:rsidR="00DC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1943)</w:t>
            </w:r>
          </w:p>
        </w:tc>
        <w:tc>
          <w:tcPr>
            <w:tcW w:w="8343" w:type="dxa"/>
          </w:tcPr>
          <w:p w:rsidR="00167FC4" w:rsidRPr="00167FC4" w:rsidRDefault="00167FC4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Устный журнал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«Ушедший в бессмертие»</w:t>
            </w:r>
          </w:p>
          <w:p w:rsidR="00167FC4" w:rsidRDefault="006F2CBA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 мужества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«Он грудью шел на амбразуру»</w:t>
            </w:r>
          </w:p>
          <w:p w:rsidR="00167FC4" w:rsidRDefault="00167FC4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Час памяти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«Подвигу жить в веках»</w:t>
            </w:r>
          </w:p>
          <w:p w:rsidR="00122EED" w:rsidRDefault="00167FC4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Вечер-реквием </w:t>
            </w:r>
            <w:r w:rsidR="006F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«Он Родину сердцем своим защитил»</w:t>
            </w:r>
          </w:p>
          <w:p w:rsidR="006F2CBA" w:rsidRPr="001B729E" w:rsidRDefault="006F2CBA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226D" w:rsidRPr="001B729E" w:rsidTr="00386332">
        <w:trPr>
          <w:tblCellSpacing w:w="0" w:type="dxa"/>
        </w:trPr>
        <w:tc>
          <w:tcPr>
            <w:tcW w:w="1008" w:type="dxa"/>
            <w:hideMark/>
          </w:tcPr>
          <w:p w:rsidR="007A226D" w:rsidRPr="00763E26" w:rsidRDefault="00797C40" w:rsidP="0079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5239" w:type="dxa"/>
            <w:hideMark/>
          </w:tcPr>
          <w:p w:rsidR="007A226D" w:rsidRPr="001B729E" w:rsidRDefault="007A226D" w:rsidP="001D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 лет со дня рождения русского химика</w:t>
            </w:r>
            <w:r w:rsidR="00E3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7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Дмитрия Ивановича Менделеева</w:t>
            </w: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(1834–1907)</w:t>
            </w:r>
          </w:p>
        </w:tc>
        <w:tc>
          <w:tcPr>
            <w:tcW w:w="8343" w:type="dxa"/>
          </w:tcPr>
          <w:p w:rsidR="007A226D" w:rsidRDefault="00D52273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«Гений русской науки»</w:t>
            </w:r>
          </w:p>
          <w:p w:rsidR="00D52273" w:rsidRDefault="00577579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Устный журнал</w:t>
            </w:r>
            <w:r w:rsidR="00E310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«Дмитрий Менделеев и его периодическая таблица химических элементов»</w:t>
            </w:r>
            <w:r w:rsidR="006B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2273" w:rsidRDefault="006B259E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Книжная</w:t>
            </w:r>
            <w:r w:rsidR="00D52273" w:rsidRPr="00D52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выставка</w:t>
            </w:r>
            <w:r w:rsidR="00D52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службе Родине и Науке»</w:t>
            </w:r>
          </w:p>
          <w:p w:rsidR="00E90144" w:rsidRDefault="00690EEE" w:rsidP="00B9616B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Игра-викторина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05CD6" w:rsidRPr="0090744E" w:rsidRDefault="0090744E" w:rsidP="00B9616B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4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рмационный </w:t>
            </w:r>
            <w:r w:rsidRPr="009074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«Неизвестный Менделеев»</w:t>
            </w:r>
          </w:p>
          <w:p w:rsidR="00905CD6" w:rsidRPr="00905CD6" w:rsidRDefault="00905CD6" w:rsidP="00B9616B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7A226D" w:rsidRPr="001B729E" w:rsidTr="00386332">
        <w:trPr>
          <w:tblCellSpacing w:w="0" w:type="dxa"/>
        </w:trPr>
        <w:tc>
          <w:tcPr>
            <w:tcW w:w="1008" w:type="dxa"/>
            <w:hideMark/>
          </w:tcPr>
          <w:p w:rsidR="007A226D" w:rsidRPr="00763E26" w:rsidRDefault="00797C40" w:rsidP="0079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10.02</w:t>
            </w:r>
          </w:p>
        </w:tc>
        <w:tc>
          <w:tcPr>
            <w:tcW w:w="5239" w:type="dxa"/>
            <w:hideMark/>
          </w:tcPr>
          <w:p w:rsidR="007A226D" w:rsidRPr="001B729E" w:rsidRDefault="007A226D" w:rsidP="00E3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А.С. Пушкина</w:t>
            </w:r>
          </w:p>
        </w:tc>
        <w:tc>
          <w:tcPr>
            <w:tcW w:w="8343" w:type="dxa"/>
          </w:tcPr>
          <w:p w:rsidR="00154A4B" w:rsidRPr="00154A4B" w:rsidRDefault="000F6E61" w:rsidP="00C171B8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Книжно-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54A4B">
              <w:rPr>
                <w:rFonts w:ascii="Times New Roman" w:hAnsi="Times New Roman" w:cs="Times New Roman"/>
                <w:b/>
                <w:sz w:val="28"/>
                <w:szCs w:val="28"/>
              </w:rPr>
              <w:t>ллюстративная выставка</w:t>
            </w:r>
            <w:r w:rsidR="00154A4B" w:rsidRPr="0015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4A4B" w:rsidRPr="00154A4B">
              <w:rPr>
                <w:rFonts w:ascii="Times New Roman" w:hAnsi="Times New Roman" w:cs="Times New Roman"/>
                <w:sz w:val="28"/>
                <w:szCs w:val="28"/>
              </w:rPr>
              <w:t>«И снова с Пушкиным свиданье»</w:t>
            </w:r>
          </w:p>
          <w:p w:rsidR="00793DEA" w:rsidRDefault="00D81874" w:rsidP="00C171B8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Литературно-поэтическая композиция </w:t>
            </w:r>
            <w:r w:rsidR="00793DEA" w:rsidRPr="00793DEA">
              <w:rPr>
                <w:rFonts w:ascii="Times New Roman" w:hAnsi="Times New Roman" w:cs="Times New Roman"/>
                <w:sz w:val="28"/>
                <w:szCs w:val="28"/>
              </w:rPr>
              <w:t>«Его перо любовью дышит»</w:t>
            </w:r>
          </w:p>
          <w:p w:rsidR="00964283" w:rsidRDefault="00964283" w:rsidP="00C171B8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поэзии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«Он покорил и время, и пространство»</w:t>
            </w:r>
          </w:p>
          <w:p w:rsidR="00A923BC" w:rsidRDefault="001C12DC" w:rsidP="00C171B8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1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Читательский марафон </w:t>
            </w:r>
            <w:r w:rsidR="000A425E">
              <w:rPr>
                <w:rFonts w:ascii="Times New Roman" w:hAnsi="Times New Roman" w:cs="Times New Roman"/>
                <w:sz w:val="28"/>
                <w:szCs w:val="28"/>
              </w:rPr>
              <w:t>«Читаем Пушкина»</w:t>
            </w:r>
            <w:r w:rsidR="000E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81F" w:rsidRPr="001B729E" w:rsidRDefault="000E681F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09C" w:rsidRPr="001B729E" w:rsidTr="00386332">
        <w:trPr>
          <w:tblCellSpacing w:w="0" w:type="dxa"/>
        </w:trPr>
        <w:tc>
          <w:tcPr>
            <w:tcW w:w="1008" w:type="dxa"/>
            <w:hideMark/>
          </w:tcPr>
          <w:p w:rsidR="0068009C" w:rsidRPr="00763E26" w:rsidRDefault="0068009C" w:rsidP="009E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5239" w:type="dxa"/>
            <w:hideMark/>
          </w:tcPr>
          <w:p w:rsidR="0068009C" w:rsidRPr="001B729E" w:rsidRDefault="0068009C" w:rsidP="00F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210 лет со дня рождения </w:t>
            </w:r>
            <w:r w:rsidRPr="00484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</w:t>
            </w:r>
            <w:r w:rsidR="0048461A" w:rsidRPr="00484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арльза</w:t>
            </w:r>
            <w:r w:rsidR="00484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Роберта</w:t>
            </w:r>
            <w:r w:rsidRPr="00484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Дарвина</w:t>
            </w:r>
            <w:r w:rsidRPr="00FE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английского естествоиспытателя (1809</w:t>
            </w:r>
            <w:r w:rsidR="00EC41EA"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E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21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</w:t>
            </w:r>
            <w:r w:rsidRPr="00FE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343" w:type="dxa"/>
          </w:tcPr>
          <w:p w:rsidR="0068009C" w:rsidRDefault="00930823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Читательская дискуссия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«Дарвинизм против невежества. Кто кого?»</w:t>
            </w:r>
          </w:p>
          <w:p w:rsidR="008F4C3D" w:rsidRPr="008F4C3D" w:rsidRDefault="008F4C3D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B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Вечер</w:t>
            </w:r>
            <w:r w:rsidR="00442C54" w:rsidRPr="00A96B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-исследование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«Просто об эволюции»</w:t>
            </w:r>
          </w:p>
          <w:p w:rsidR="001E54BF" w:rsidRPr="001B729E" w:rsidRDefault="001E54BF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226D" w:rsidRPr="001B729E" w:rsidTr="00386332">
        <w:trPr>
          <w:tblCellSpacing w:w="0" w:type="dxa"/>
        </w:trPr>
        <w:tc>
          <w:tcPr>
            <w:tcW w:w="1008" w:type="dxa"/>
            <w:hideMark/>
          </w:tcPr>
          <w:p w:rsidR="007A226D" w:rsidRPr="00763E26" w:rsidRDefault="00797C40" w:rsidP="0079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5239" w:type="dxa"/>
            <w:hideMark/>
          </w:tcPr>
          <w:p w:rsidR="007A226D" w:rsidRPr="001B729E" w:rsidRDefault="007A226D" w:rsidP="00E31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 лет с</w:t>
            </w:r>
            <w:r w:rsidR="00EC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дня рождения русского писателя</w:t>
            </w: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баснописца </w:t>
            </w:r>
            <w:r w:rsidRPr="001B7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Ивана Андреевича Крылова</w:t>
            </w:r>
            <w:r w:rsidR="00EC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(1769–</w:t>
            </w: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1844)</w:t>
            </w:r>
          </w:p>
        </w:tc>
        <w:tc>
          <w:tcPr>
            <w:tcW w:w="8343" w:type="dxa"/>
          </w:tcPr>
          <w:p w:rsidR="007A226D" w:rsidRDefault="00BD0221" w:rsidP="00C171B8">
            <w:pPr>
              <w:spacing w:after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7A226D" w:rsidRPr="001B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нижная выставка </w:t>
            </w:r>
            <w:r w:rsidR="007A226D" w:rsidRPr="00BD022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21284">
              <w:rPr>
                <w:rFonts w:ascii="Times New Roman" w:hAnsi="Times New Roman" w:cs="Times New Roman"/>
                <w:bCs/>
                <w:sz w:val="28"/>
                <w:szCs w:val="28"/>
              </w:rPr>
              <w:t>Мир басен Крылова</w:t>
            </w:r>
            <w:r w:rsidR="007A226D" w:rsidRPr="00BD02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22125" w:rsidRDefault="001F5EDF" w:rsidP="00C171B8">
            <w:pPr>
              <w:spacing w:after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Литературная композиция </w:t>
            </w:r>
            <w:r w:rsidR="00621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21284" w:rsidRPr="00BD0221">
              <w:rPr>
                <w:rFonts w:ascii="Times New Roman" w:hAnsi="Times New Roman" w:cs="Times New Roman"/>
                <w:bCs/>
                <w:sz w:val="28"/>
                <w:szCs w:val="28"/>
              </w:rPr>
              <w:t>Люблю, где случай есть, пороки пощипать</w:t>
            </w:r>
            <w:r w:rsidR="00621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45501D" w:rsidRDefault="0045501D" w:rsidP="00C171B8">
            <w:pPr>
              <w:spacing w:after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Литературная игра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«Мораль сей басни такова»</w:t>
            </w:r>
          </w:p>
          <w:p w:rsidR="00321322" w:rsidRDefault="00321322" w:rsidP="00C171B8">
            <w:pPr>
              <w:spacing w:after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Литературная викторина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«Поэзия народной мудрости»</w:t>
            </w:r>
          </w:p>
          <w:p w:rsidR="00F834CC" w:rsidRPr="00F834CC" w:rsidRDefault="00F834CC" w:rsidP="00C171B8">
            <w:pPr>
              <w:spacing w:after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Театрализованное мероприятие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«Басни Крылова»</w:t>
            </w:r>
          </w:p>
          <w:p w:rsidR="005F6D01" w:rsidRPr="001B729E" w:rsidRDefault="005F6D01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D33" w:rsidRPr="001B729E" w:rsidTr="00386332">
        <w:trPr>
          <w:tblCellSpacing w:w="0" w:type="dxa"/>
        </w:trPr>
        <w:tc>
          <w:tcPr>
            <w:tcW w:w="1008" w:type="dxa"/>
            <w:hideMark/>
          </w:tcPr>
          <w:p w:rsidR="00E97D33" w:rsidRPr="00763E26" w:rsidRDefault="00E97D33" w:rsidP="009E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5239" w:type="dxa"/>
            <w:hideMark/>
          </w:tcPr>
          <w:p w:rsidR="00E97D33" w:rsidRPr="001B729E" w:rsidRDefault="00E97D33" w:rsidP="009E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книгодарения</w:t>
            </w:r>
            <w:proofErr w:type="spellEnd"/>
          </w:p>
        </w:tc>
        <w:tc>
          <w:tcPr>
            <w:tcW w:w="8343" w:type="dxa"/>
          </w:tcPr>
          <w:p w:rsidR="00E97D33" w:rsidRPr="00E31013" w:rsidRDefault="00634C93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Акци</w:t>
            </w:r>
            <w:r w:rsidR="00482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«Подари книгу библиотеке»</w:t>
            </w:r>
            <w:r w:rsidR="001D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«Дарите книги с любовью»</w:t>
            </w:r>
          </w:p>
          <w:p w:rsidR="00C50DC7" w:rsidRPr="00E31013" w:rsidRDefault="00C50DC7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226D" w:rsidRPr="001B729E" w:rsidTr="00386332">
        <w:trPr>
          <w:tblCellSpacing w:w="0" w:type="dxa"/>
        </w:trPr>
        <w:tc>
          <w:tcPr>
            <w:tcW w:w="1008" w:type="dxa"/>
            <w:hideMark/>
          </w:tcPr>
          <w:p w:rsidR="007A226D" w:rsidRPr="00763E26" w:rsidRDefault="00797C40" w:rsidP="0079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5239" w:type="dxa"/>
            <w:hideMark/>
          </w:tcPr>
          <w:p w:rsidR="007A226D" w:rsidRPr="001B729E" w:rsidRDefault="00E31013" w:rsidP="0087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памяти </w:t>
            </w:r>
            <w:r w:rsidR="007A226D"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воинов</w:t>
            </w:r>
            <w:r w:rsidR="00870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A226D"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интернационалистов</w:t>
            </w:r>
          </w:p>
        </w:tc>
        <w:tc>
          <w:tcPr>
            <w:tcW w:w="8343" w:type="dxa"/>
          </w:tcPr>
          <w:p w:rsidR="007A226D" w:rsidRPr="00B9616B" w:rsidRDefault="001312F8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1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Час мужества </w:t>
            </w:r>
            <w:r w:rsidRPr="00B9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«Дорогами Афганистана»</w:t>
            </w:r>
          </w:p>
          <w:p w:rsidR="001312F8" w:rsidRDefault="007B22CE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7B2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ыставка-память </w:t>
            </w:r>
            <w:r w:rsidR="00E3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«Афганистан. Эхо </w:t>
            </w:r>
            <w:r w:rsidRPr="007B2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огненных</w:t>
            </w:r>
            <w:r w:rsidR="00E3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2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гор»</w:t>
            </w:r>
          </w:p>
          <w:p w:rsidR="00AA39AD" w:rsidRDefault="00DB6AA4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Вечер-реквием </w:t>
            </w:r>
            <w:r w:rsidR="00AA39AD" w:rsidRPr="00AA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«Горькая память Афганской войны»</w:t>
            </w:r>
          </w:p>
          <w:p w:rsidR="00905CD6" w:rsidRDefault="00AA39AD" w:rsidP="00905CD6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961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Вечер-встреча </w:t>
            </w:r>
            <w:r w:rsidR="00DB6AA4" w:rsidRPr="00B9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«Воинскому долгу </w:t>
            </w:r>
            <w:proofErr w:type="gramStart"/>
            <w:r w:rsidR="00DB6AA4" w:rsidRPr="00B9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верны</w:t>
            </w:r>
            <w:proofErr w:type="gramEnd"/>
            <w:r w:rsidR="00DB6AA4" w:rsidRPr="00B9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05CD6" w:rsidRPr="00905CD6" w:rsidRDefault="00905CD6" w:rsidP="00905CD6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F87F95" w:rsidRPr="001B729E" w:rsidTr="00386332">
        <w:trPr>
          <w:tblCellSpacing w:w="0" w:type="dxa"/>
        </w:trPr>
        <w:tc>
          <w:tcPr>
            <w:tcW w:w="1008" w:type="dxa"/>
            <w:hideMark/>
          </w:tcPr>
          <w:p w:rsidR="00F87F95" w:rsidRPr="00763E26" w:rsidRDefault="00F87F95" w:rsidP="009E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20.02</w:t>
            </w:r>
          </w:p>
        </w:tc>
        <w:tc>
          <w:tcPr>
            <w:tcW w:w="5239" w:type="dxa"/>
            <w:hideMark/>
          </w:tcPr>
          <w:p w:rsidR="00F87F95" w:rsidRPr="00F87F95" w:rsidRDefault="00F87F95" w:rsidP="009E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социальной справедливости</w:t>
            </w:r>
          </w:p>
        </w:tc>
        <w:tc>
          <w:tcPr>
            <w:tcW w:w="8343" w:type="dxa"/>
          </w:tcPr>
          <w:p w:rsidR="008577C9" w:rsidRDefault="004620ED" w:rsidP="00457EBB">
            <w:pPr>
              <w:spacing w:after="0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4620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ематическая выставка</w:t>
            </w:r>
            <w:r w:rsidRPr="00462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«Социальная справедливость и социальное развитие»</w:t>
            </w:r>
            <w:r w:rsidR="00457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5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«Равные возможности»</w:t>
            </w:r>
            <w:r w:rsidR="0058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«Каждый имеет право»</w:t>
            </w:r>
          </w:p>
          <w:p w:rsidR="00B07AF6" w:rsidRPr="00EC41EA" w:rsidRDefault="00B07AF6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226D" w:rsidRPr="001B729E" w:rsidTr="00386332">
        <w:trPr>
          <w:tblCellSpacing w:w="0" w:type="dxa"/>
        </w:trPr>
        <w:tc>
          <w:tcPr>
            <w:tcW w:w="1008" w:type="dxa"/>
            <w:hideMark/>
          </w:tcPr>
          <w:p w:rsidR="007A226D" w:rsidRPr="00763E26" w:rsidRDefault="00797C40" w:rsidP="0079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5239" w:type="dxa"/>
            <w:hideMark/>
          </w:tcPr>
          <w:p w:rsidR="007A226D" w:rsidRPr="001B729E" w:rsidRDefault="007A226D" w:rsidP="009E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родного языка</w:t>
            </w:r>
          </w:p>
        </w:tc>
        <w:tc>
          <w:tcPr>
            <w:tcW w:w="8343" w:type="dxa"/>
          </w:tcPr>
          <w:p w:rsidR="00D402B6" w:rsidRDefault="009B1F98" w:rsidP="00C171B8">
            <w:pPr>
              <w:spacing w:after="0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1F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словесности</w:t>
            </w:r>
            <w:r w:rsidR="00F80C15" w:rsidRPr="00EC41E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</w:t>
            </w:r>
            <w:r w:rsidR="00F80C15" w:rsidRPr="00EC41E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одной язык</w:t>
            </w:r>
            <w:r w:rsidR="005240D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как ты прекрасен!</w:t>
            </w:r>
            <w:r w:rsidR="00F80C15" w:rsidRPr="00EC41E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  <w:r w:rsidR="00F80C15" w:rsidRPr="00EC4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02CEB" w:rsidRDefault="00093314" w:rsidP="00C171B8">
            <w:pPr>
              <w:spacing w:after="0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Л</w:t>
            </w:r>
            <w:r w:rsidRPr="000933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итературный </w:t>
            </w:r>
            <w:proofErr w:type="spellStart"/>
            <w:r w:rsidRPr="000933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лингвовечер</w:t>
            </w:r>
            <w:proofErr w:type="spellEnd"/>
            <w:r w:rsidRPr="000933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31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«Я голову пред ним склоняю снова – Его Величество, родное наше слово!»</w:t>
            </w:r>
          </w:p>
          <w:p w:rsidR="00102CEB" w:rsidRDefault="00114F37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Pr="0011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1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– живое слово</w:t>
            </w:r>
            <w:r w:rsidRPr="0011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02B6" w:rsidRDefault="00A25F30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знатоков </w:t>
            </w:r>
            <w:r w:rsidRPr="0094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родной язык – русский»</w:t>
            </w:r>
            <w:r w:rsidR="00F81D9A" w:rsidRPr="0094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073F" w:rsidRPr="00F9073F" w:rsidRDefault="00F9073F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Лингвистический вояж </w:t>
            </w:r>
            <w:r w:rsidRPr="00F9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родного языка»</w:t>
            </w:r>
          </w:p>
          <w:p w:rsidR="00A25F30" w:rsidRPr="00A25F30" w:rsidRDefault="00A25F30" w:rsidP="009436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26D" w:rsidRPr="001B729E" w:rsidTr="00386332">
        <w:trPr>
          <w:trHeight w:val="460"/>
          <w:tblCellSpacing w:w="0" w:type="dxa"/>
        </w:trPr>
        <w:tc>
          <w:tcPr>
            <w:tcW w:w="1008" w:type="dxa"/>
            <w:hideMark/>
          </w:tcPr>
          <w:p w:rsidR="007A226D" w:rsidRPr="00763E26" w:rsidRDefault="00797C40" w:rsidP="0079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5239" w:type="dxa"/>
            <w:hideMark/>
          </w:tcPr>
          <w:p w:rsidR="007A226D" w:rsidRPr="001B729E" w:rsidRDefault="007A226D" w:rsidP="009E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8343" w:type="dxa"/>
          </w:tcPr>
          <w:p w:rsidR="001577BB" w:rsidRDefault="001577BB" w:rsidP="00C171B8">
            <w:pPr>
              <w:spacing w:after="0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7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Книжно-иллюстративная выставка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«На страже Родины стоим»</w:t>
            </w:r>
          </w:p>
          <w:p w:rsidR="00C50DC7" w:rsidRDefault="001577BB" w:rsidP="00C171B8">
            <w:pPr>
              <w:spacing w:after="0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7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-обзор</w:t>
            </w:r>
            <w:r w:rsidRPr="00EC4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«Книги для настоящих мужчин</w:t>
            </w:r>
            <w:r w:rsidR="00C50DC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 w:rsidRPr="00EC4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02CEB" w:rsidRDefault="00C50DC7" w:rsidP="00C171B8">
            <w:pPr>
              <w:spacing w:after="0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0D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="007A60EF" w:rsidRPr="00C50D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есед</w:t>
            </w:r>
            <w:r w:rsidRPr="00C50D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7A60EF" w:rsidRPr="00EC4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«Мы п</w:t>
            </w:r>
            <w:r w:rsidR="000D0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омним все, мы знаем цену миру»</w:t>
            </w:r>
          </w:p>
          <w:p w:rsidR="000F48AD" w:rsidRDefault="000F48AD" w:rsidP="00C171B8">
            <w:pPr>
              <w:spacing w:after="0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Час мужества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«Армия. Родина. Долг»</w:t>
            </w:r>
          </w:p>
          <w:p w:rsidR="007A226D" w:rsidRPr="00EC41EA" w:rsidRDefault="007A226D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226D" w:rsidRPr="001B729E" w:rsidTr="00386332">
        <w:trPr>
          <w:tblCellSpacing w:w="0" w:type="dxa"/>
        </w:trPr>
        <w:tc>
          <w:tcPr>
            <w:tcW w:w="1008" w:type="dxa"/>
            <w:hideMark/>
          </w:tcPr>
          <w:p w:rsidR="007A226D" w:rsidRPr="00763E26" w:rsidRDefault="007A226D" w:rsidP="009E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5239" w:type="dxa"/>
            <w:hideMark/>
          </w:tcPr>
          <w:p w:rsidR="00063522" w:rsidRPr="001B729E" w:rsidRDefault="007A226D" w:rsidP="009E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 лет со дня рождения </w:t>
            </w:r>
            <w:r w:rsidRPr="00D83A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Олега Янковского</w:t>
            </w: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2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(1944-2009)</w:t>
            </w:r>
          </w:p>
        </w:tc>
        <w:tc>
          <w:tcPr>
            <w:tcW w:w="8343" w:type="dxa"/>
          </w:tcPr>
          <w:p w:rsidR="007A226D" w:rsidRDefault="00063522" w:rsidP="00C171B8">
            <w:pPr>
              <w:spacing w:after="0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Книжная инсталляция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«Тот самый барон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Мюнхаузен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92854" w:rsidRDefault="00667BA8" w:rsidP="00C171B8">
            <w:pPr>
              <w:spacing w:after="0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B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Кино</w:t>
            </w:r>
            <w:r w:rsidR="001215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просмотр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12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Влюблён по собственному желанию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21563" w:rsidRPr="00063522" w:rsidRDefault="00121563" w:rsidP="00C171B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226D" w:rsidRPr="001B729E" w:rsidTr="00386332">
        <w:trPr>
          <w:tblCellSpacing w:w="0" w:type="dxa"/>
        </w:trPr>
        <w:tc>
          <w:tcPr>
            <w:tcW w:w="1008" w:type="dxa"/>
            <w:hideMark/>
          </w:tcPr>
          <w:p w:rsidR="007A226D" w:rsidRPr="00763E26" w:rsidRDefault="00797C40" w:rsidP="0079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5239" w:type="dxa"/>
            <w:hideMark/>
          </w:tcPr>
          <w:p w:rsidR="007A226D" w:rsidRPr="001B729E" w:rsidRDefault="007A226D" w:rsidP="007B5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 лет со дня рождения </w:t>
            </w:r>
            <w:r w:rsidRPr="001B7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Надежды Константиновны Крупской </w:t>
            </w:r>
            <w:r w:rsidR="00EC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(1869–</w:t>
            </w:r>
            <w:r w:rsidRPr="001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1939)</w:t>
            </w:r>
          </w:p>
        </w:tc>
        <w:tc>
          <w:tcPr>
            <w:tcW w:w="8343" w:type="dxa"/>
          </w:tcPr>
          <w:p w:rsidR="007A226D" w:rsidRDefault="00F9359C" w:rsidP="00C171B8">
            <w:pPr>
              <w:spacing w:after="0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Pr="00F935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нижно-иллюстративн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ая выставка</w:t>
            </w:r>
            <w:r w:rsidRPr="00F935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93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«Надежда революции»</w:t>
            </w:r>
          </w:p>
          <w:p w:rsidR="00F9359C" w:rsidRDefault="00367F61" w:rsidP="00C171B8">
            <w:pPr>
              <w:spacing w:after="0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Семинар </w:t>
            </w:r>
            <w:r w:rsidR="004251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«Н. К. Крупская: штрихи к портрету»</w:t>
            </w:r>
          </w:p>
          <w:p w:rsidR="00444F85" w:rsidRPr="00444F85" w:rsidRDefault="002B55AD" w:rsidP="006769DF">
            <w:pPr>
              <w:spacing w:after="0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11E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Историко-документальный вечер</w:t>
            </w:r>
            <w:r w:rsidRPr="00EB11E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«Н.К. Крупская. Страницы жизни»</w:t>
            </w:r>
          </w:p>
        </w:tc>
      </w:tr>
    </w:tbl>
    <w:p w:rsidR="00905CD6" w:rsidRDefault="00905CD6" w:rsidP="005F6D0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D01" w:rsidRDefault="005F6D01" w:rsidP="005F6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1">
        <w:rPr>
          <w:rFonts w:ascii="Times New Roman" w:hAnsi="Times New Roman" w:cs="Times New Roman"/>
          <w:b/>
          <w:sz w:val="28"/>
          <w:szCs w:val="28"/>
        </w:rPr>
        <w:lastRenderedPageBreak/>
        <w:t>Другие Международные праздники</w:t>
      </w:r>
    </w:p>
    <w:p w:rsidR="00BF702F" w:rsidRDefault="00BF702F" w:rsidP="005F6D0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62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  <w:gridCol w:w="998"/>
        <w:gridCol w:w="10"/>
        <w:gridCol w:w="5229"/>
        <w:gridCol w:w="15"/>
        <w:gridCol w:w="8328"/>
        <w:gridCol w:w="36"/>
      </w:tblGrid>
      <w:tr w:rsidR="00905CD6" w:rsidRPr="001B729E" w:rsidTr="00905CD6">
        <w:trPr>
          <w:gridAfter w:val="1"/>
          <w:wAfter w:w="36" w:type="dxa"/>
          <w:tblHeader/>
          <w:tblCellSpacing w:w="0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D6" w:rsidRPr="00763E26" w:rsidRDefault="00905CD6" w:rsidP="00DF37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E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D6" w:rsidRDefault="00905CD6" w:rsidP="00DF37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праздника или </w:t>
            </w:r>
          </w:p>
          <w:p w:rsidR="00905CD6" w:rsidRPr="00991C66" w:rsidRDefault="00905CD6" w:rsidP="00DF37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юбиляра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6" w:rsidRPr="00300B11" w:rsidRDefault="00905CD6" w:rsidP="00DF3725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B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Рекомендуемые мероприятия</w:t>
            </w:r>
          </w:p>
        </w:tc>
      </w:tr>
      <w:tr w:rsidR="00905CD6" w:rsidRPr="00C42A8E" w:rsidTr="00905CD6">
        <w:trPr>
          <w:gridBefore w:val="1"/>
          <w:wBefore w:w="10" w:type="dxa"/>
          <w:trHeight w:val="405"/>
          <w:tblCellSpacing w:w="0" w:type="dxa"/>
        </w:trPr>
        <w:tc>
          <w:tcPr>
            <w:tcW w:w="1008" w:type="dxa"/>
            <w:gridSpan w:val="2"/>
            <w:hideMark/>
          </w:tcPr>
          <w:p w:rsidR="00905CD6" w:rsidRPr="0029537B" w:rsidRDefault="00905CD6" w:rsidP="00763E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4" w:type="dxa"/>
            <w:gridSpan w:val="2"/>
            <w:hideMark/>
          </w:tcPr>
          <w:p w:rsidR="00905CD6" w:rsidRPr="00C42A8E" w:rsidRDefault="00905CD6" w:rsidP="00763E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64" w:type="dxa"/>
            <w:gridSpan w:val="2"/>
          </w:tcPr>
          <w:p w:rsidR="00905CD6" w:rsidRDefault="00905CD6" w:rsidP="00763E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04D78" w:rsidRPr="00C42A8E" w:rsidTr="00905CD6">
        <w:trPr>
          <w:gridBefore w:val="1"/>
          <w:wBefore w:w="10" w:type="dxa"/>
          <w:trHeight w:val="405"/>
          <w:tblCellSpacing w:w="0" w:type="dxa"/>
        </w:trPr>
        <w:tc>
          <w:tcPr>
            <w:tcW w:w="1008" w:type="dxa"/>
            <w:gridSpan w:val="2"/>
            <w:hideMark/>
          </w:tcPr>
          <w:p w:rsidR="00B04D78" w:rsidRPr="0029537B" w:rsidRDefault="00797C40" w:rsidP="00763E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9537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03.02</w:t>
            </w:r>
          </w:p>
          <w:p w:rsidR="00763E26" w:rsidRPr="0029537B" w:rsidRDefault="00763E26" w:rsidP="00763E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hideMark/>
          </w:tcPr>
          <w:p w:rsidR="00B04D78" w:rsidRPr="00C42A8E" w:rsidRDefault="00B04D78" w:rsidP="0076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борьбы с ненормативной лексикой</w:t>
            </w:r>
          </w:p>
        </w:tc>
        <w:tc>
          <w:tcPr>
            <w:tcW w:w="8364" w:type="dxa"/>
            <w:gridSpan w:val="2"/>
          </w:tcPr>
          <w:p w:rsidR="00B04D78" w:rsidRDefault="00B220F1" w:rsidP="00763E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Час проблемных вопросов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«Слова, которые калечат»</w:t>
            </w:r>
          </w:p>
          <w:p w:rsidR="00846852" w:rsidRDefault="00846852" w:rsidP="00763E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«Вирус сквернословия»</w:t>
            </w:r>
          </w:p>
          <w:p w:rsidR="00F73FBD" w:rsidRPr="00F73FBD" w:rsidRDefault="00F73FBD" w:rsidP="00F73F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F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Дискуссионный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3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«Экология слова – проблема века»</w:t>
            </w:r>
          </w:p>
          <w:p w:rsidR="00846852" w:rsidRPr="00846852" w:rsidRDefault="00846852" w:rsidP="00763E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4D78" w:rsidRPr="00C42A8E" w:rsidTr="00905CD6">
        <w:trPr>
          <w:gridBefore w:val="1"/>
          <w:wBefore w:w="10" w:type="dxa"/>
          <w:trHeight w:val="405"/>
          <w:tblCellSpacing w:w="0" w:type="dxa"/>
        </w:trPr>
        <w:tc>
          <w:tcPr>
            <w:tcW w:w="1008" w:type="dxa"/>
            <w:gridSpan w:val="2"/>
            <w:hideMark/>
          </w:tcPr>
          <w:p w:rsidR="00B04D78" w:rsidRPr="0029537B" w:rsidRDefault="00797C40" w:rsidP="00763E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9537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  <w:r w:rsidR="00B04D78" w:rsidRPr="0029537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8.02</w:t>
            </w:r>
          </w:p>
        </w:tc>
        <w:tc>
          <w:tcPr>
            <w:tcW w:w="5244" w:type="dxa"/>
            <w:gridSpan w:val="2"/>
            <w:hideMark/>
          </w:tcPr>
          <w:p w:rsidR="00B04D78" w:rsidRPr="00C42A8E" w:rsidRDefault="00B04D78" w:rsidP="00763E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юного героя-антифашиста</w:t>
            </w:r>
          </w:p>
        </w:tc>
        <w:tc>
          <w:tcPr>
            <w:tcW w:w="8364" w:type="dxa"/>
            <w:gridSpan w:val="2"/>
          </w:tcPr>
          <w:p w:rsidR="00B04D78" w:rsidRDefault="00154A4B" w:rsidP="00763E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6E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Урок мужества</w:t>
            </w:r>
            <w:r w:rsidRPr="000F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«Маленькие герои большой войны»</w:t>
            </w:r>
          </w:p>
          <w:p w:rsidR="00846852" w:rsidRPr="000F6E61" w:rsidRDefault="00846852" w:rsidP="00763E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1803" w:rsidRPr="00C42A8E" w:rsidTr="00905CD6">
        <w:trPr>
          <w:gridBefore w:val="1"/>
          <w:wBefore w:w="10" w:type="dxa"/>
          <w:tblCellSpacing w:w="0" w:type="dxa"/>
        </w:trPr>
        <w:tc>
          <w:tcPr>
            <w:tcW w:w="1008" w:type="dxa"/>
            <w:gridSpan w:val="2"/>
            <w:hideMark/>
          </w:tcPr>
          <w:p w:rsidR="005F1803" w:rsidRPr="0029537B" w:rsidRDefault="005F1803" w:rsidP="00763E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9537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12.02</w:t>
            </w:r>
          </w:p>
        </w:tc>
        <w:tc>
          <w:tcPr>
            <w:tcW w:w="5244" w:type="dxa"/>
            <w:gridSpan w:val="2"/>
            <w:hideMark/>
          </w:tcPr>
          <w:p w:rsidR="005F1803" w:rsidRDefault="005F1803" w:rsidP="00763E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6E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безопасного Интернета</w:t>
            </w:r>
          </w:p>
        </w:tc>
        <w:tc>
          <w:tcPr>
            <w:tcW w:w="8364" w:type="dxa"/>
            <w:gridSpan w:val="2"/>
          </w:tcPr>
          <w:p w:rsidR="005F1803" w:rsidRPr="00EF42AF" w:rsidRDefault="006879A3" w:rsidP="00763E2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Акция</w:t>
            </w:r>
            <w:r w:rsidR="0064147A" w:rsidRPr="00EF42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4147A" w:rsidRPr="00EF4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Мы </w:t>
            </w:r>
            <w:r w:rsidR="00557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</w:t>
            </w:r>
            <w:r w:rsidR="0055724B" w:rsidRPr="00905C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</w:t>
            </w:r>
            <w:r w:rsidR="0064147A" w:rsidRPr="00EF4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ый</w:t>
            </w:r>
            <w:r w:rsidR="0064147A" w:rsidRPr="00EF4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64147A" w:rsidRPr="00EF4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нтернет</w:t>
            </w:r>
            <w:r w:rsidR="00D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="0064147A" w:rsidRPr="00EF4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EF42AF" w:rsidRDefault="00EF42AF" w:rsidP="00763E26">
            <w:pPr>
              <w:spacing w:after="0"/>
              <w:rPr>
                <w:rStyle w:val="s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2AF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Беседа</w:t>
            </w:r>
            <w:r w:rsidRPr="00EF42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EF42AF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адвайзер</w:t>
            </w:r>
            <w:proofErr w:type="spellEnd"/>
            <w:r w:rsidRPr="00EF42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F42AF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 xml:space="preserve">«Опасности интернета – правда или ложь» </w:t>
            </w:r>
          </w:p>
          <w:p w:rsidR="00B95F51" w:rsidRDefault="007B56E9" w:rsidP="00763E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>Информационный час</w:t>
            </w:r>
            <w:r w:rsidR="00B95F51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F51" w:rsidRPr="00B95F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95F51" w:rsidRPr="00B95F51">
              <w:rPr>
                <w:rFonts w:ascii="Times New Roman" w:hAnsi="Times New Roman" w:cs="Times New Roman"/>
                <w:sz w:val="28"/>
                <w:szCs w:val="28"/>
              </w:rPr>
              <w:t>Нетикет</w:t>
            </w:r>
            <w:proofErr w:type="spellEnd"/>
            <w:r w:rsidR="00B95F51" w:rsidRPr="00B95F51">
              <w:rPr>
                <w:rFonts w:ascii="Times New Roman" w:hAnsi="Times New Roman" w:cs="Times New Roman"/>
                <w:sz w:val="28"/>
                <w:szCs w:val="28"/>
              </w:rPr>
              <w:t xml:space="preserve"> – сетевой этикет»</w:t>
            </w:r>
          </w:p>
          <w:p w:rsidR="00846852" w:rsidRDefault="00846852" w:rsidP="00763E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4D78" w:rsidRPr="00C42A8E" w:rsidTr="00905CD6">
        <w:trPr>
          <w:gridBefore w:val="1"/>
          <w:wBefore w:w="10" w:type="dxa"/>
          <w:tblCellSpacing w:w="0" w:type="dxa"/>
        </w:trPr>
        <w:tc>
          <w:tcPr>
            <w:tcW w:w="1008" w:type="dxa"/>
            <w:gridSpan w:val="2"/>
            <w:hideMark/>
          </w:tcPr>
          <w:p w:rsidR="00B04D78" w:rsidRPr="0029537B" w:rsidRDefault="00797C40" w:rsidP="00763E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37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14.02</w:t>
            </w:r>
          </w:p>
        </w:tc>
        <w:tc>
          <w:tcPr>
            <w:tcW w:w="5244" w:type="dxa"/>
            <w:gridSpan w:val="2"/>
            <w:hideMark/>
          </w:tcPr>
          <w:p w:rsidR="00B04D78" w:rsidRPr="00C42A8E" w:rsidRDefault="00797C40" w:rsidP="0076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святого Валентина</w:t>
            </w:r>
          </w:p>
        </w:tc>
        <w:tc>
          <w:tcPr>
            <w:tcW w:w="8364" w:type="dxa"/>
            <w:gridSpan w:val="2"/>
          </w:tcPr>
          <w:p w:rsidR="00B7442D" w:rsidRDefault="00F73F76" w:rsidP="00763E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3F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Литературно-музыкальная композиция </w:t>
            </w:r>
            <w:r w:rsidR="00B7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«Праздник любящих сердец»</w:t>
            </w:r>
            <w:r w:rsidR="00B7442D" w:rsidRPr="00B7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3F76" w:rsidRDefault="00B7442D" w:rsidP="00763E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3F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Мастер-класс</w:t>
            </w:r>
            <w:r w:rsidRPr="00B7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B7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Валентинка</w:t>
            </w:r>
            <w:proofErr w:type="spellEnd"/>
            <w:r w:rsidRPr="00B7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своими руками» </w:t>
            </w:r>
          </w:p>
          <w:p w:rsidR="00B04D78" w:rsidRDefault="00F73F76" w:rsidP="00763E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F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B7442D" w:rsidRPr="00F73F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нижн</w:t>
            </w:r>
            <w:r w:rsidRPr="00F73F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ая</w:t>
            </w:r>
            <w:r w:rsidR="00B7442D" w:rsidRPr="00F73F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выставк</w:t>
            </w:r>
            <w:r w:rsidRPr="00F73F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B7442D" w:rsidRPr="00B7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«Любви волшебные страницы»</w:t>
            </w:r>
          </w:p>
          <w:p w:rsidR="00F871D7" w:rsidRPr="00B7442D" w:rsidRDefault="00F871D7" w:rsidP="00763E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393D" w:rsidRPr="00C42A8E" w:rsidTr="00905CD6">
        <w:trPr>
          <w:gridBefore w:val="1"/>
          <w:wBefore w:w="10" w:type="dxa"/>
          <w:tblCellSpacing w:w="0" w:type="dxa"/>
        </w:trPr>
        <w:tc>
          <w:tcPr>
            <w:tcW w:w="1008" w:type="dxa"/>
            <w:gridSpan w:val="2"/>
            <w:hideMark/>
          </w:tcPr>
          <w:p w:rsidR="00E3393D" w:rsidRPr="0029537B" w:rsidRDefault="00E3393D" w:rsidP="00763E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9537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17.02</w:t>
            </w:r>
          </w:p>
        </w:tc>
        <w:tc>
          <w:tcPr>
            <w:tcW w:w="5244" w:type="dxa"/>
            <w:gridSpan w:val="2"/>
            <w:hideMark/>
          </w:tcPr>
          <w:p w:rsidR="00E3393D" w:rsidRDefault="00E3393D" w:rsidP="00763E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39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спонтанного проявления доброты</w:t>
            </w:r>
          </w:p>
        </w:tc>
        <w:tc>
          <w:tcPr>
            <w:tcW w:w="8364" w:type="dxa"/>
            <w:gridSpan w:val="2"/>
          </w:tcPr>
          <w:p w:rsidR="00E3393D" w:rsidRPr="00DE085B" w:rsidRDefault="00DE085B" w:rsidP="00763E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E0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Акция </w:t>
            </w:r>
            <w:r w:rsidRPr="00DE0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«Передай добро по кругу»</w:t>
            </w:r>
          </w:p>
        </w:tc>
      </w:tr>
    </w:tbl>
    <w:p w:rsidR="00E4321D" w:rsidRPr="00E4321D" w:rsidRDefault="00E4321D"/>
    <w:sectPr w:rsidR="00E4321D" w:rsidRPr="00E4321D" w:rsidSect="00905C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309"/>
    <w:rsid w:val="00007778"/>
    <w:rsid w:val="000100E0"/>
    <w:rsid w:val="00047797"/>
    <w:rsid w:val="00057329"/>
    <w:rsid w:val="00063522"/>
    <w:rsid w:val="00093314"/>
    <w:rsid w:val="000A19CC"/>
    <w:rsid w:val="000A425E"/>
    <w:rsid w:val="000D078B"/>
    <w:rsid w:val="000E681F"/>
    <w:rsid w:val="000F217C"/>
    <w:rsid w:val="000F48AD"/>
    <w:rsid w:val="000F6E61"/>
    <w:rsid w:val="00102CEB"/>
    <w:rsid w:val="00110A41"/>
    <w:rsid w:val="00114F37"/>
    <w:rsid w:val="00121563"/>
    <w:rsid w:val="00122125"/>
    <w:rsid w:val="00122EED"/>
    <w:rsid w:val="001266D3"/>
    <w:rsid w:val="001312F8"/>
    <w:rsid w:val="00136D75"/>
    <w:rsid w:val="00137C55"/>
    <w:rsid w:val="00154A4B"/>
    <w:rsid w:val="001577BB"/>
    <w:rsid w:val="00167FC4"/>
    <w:rsid w:val="0017509E"/>
    <w:rsid w:val="00176CCB"/>
    <w:rsid w:val="001A0EB9"/>
    <w:rsid w:val="001B729E"/>
    <w:rsid w:val="001C12DC"/>
    <w:rsid w:val="001C18C9"/>
    <w:rsid w:val="001D19A4"/>
    <w:rsid w:val="001E54BF"/>
    <w:rsid w:val="001F5EDF"/>
    <w:rsid w:val="002140D3"/>
    <w:rsid w:val="00224F27"/>
    <w:rsid w:val="0025306C"/>
    <w:rsid w:val="00292387"/>
    <w:rsid w:val="0029537B"/>
    <w:rsid w:val="00296376"/>
    <w:rsid w:val="002A58AA"/>
    <w:rsid w:val="002B55AD"/>
    <w:rsid w:val="002C1636"/>
    <w:rsid w:val="002D0407"/>
    <w:rsid w:val="002F70AE"/>
    <w:rsid w:val="00310DFC"/>
    <w:rsid w:val="0031496E"/>
    <w:rsid w:val="00321322"/>
    <w:rsid w:val="0032282A"/>
    <w:rsid w:val="0033525B"/>
    <w:rsid w:val="00350C20"/>
    <w:rsid w:val="00367F61"/>
    <w:rsid w:val="00386332"/>
    <w:rsid w:val="00392C0B"/>
    <w:rsid w:val="003F030C"/>
    <w:rsid w:val="00412C83"/>
    <w:rsid w:val="0042512A"/>
    <w:rsid w:val="00427720"/>
    <w:rsid w:val="00430747"/>
    <w:rsid w:val="00442C54"/>
    <w:rsid w:val="00444F85"/>
    <w:rsid w:val="0045026E"/>
    <w:rsid w:val="004549A5"/>
    <w:rsid w:val="0045501D"/>
    <w:rsid w:val="00457EBB"/>
    <w:rsid w:val="004620ED"/>
    <w:rsid w:val="00482F0D"/>
    <w:rsid w:val="0048461A"/>
    <w:rsid w:val="004B2309"/>
    <w:rsid w:val="00503D70"/>
    <w:rsid w:val="005056DE"/>
    <w:rsid w:val="005240D9"/>
    <w:rsid w:val="0053007E"/>
    <w:rsid w:val="0055724B"/>
    <w:rsid w:val="00577579"/>
    <w:rsid w:val="00583CE0"/>
    <w:rsid w:val="00584663"/>
    <w:rsid w:val="005B6B94"/>
    <w:rsid w:val="005D194E"/>
    <w:rsid w:val="005D5017"/>
    <w:rsid w:val="005E4A5D"/>
    <w:rsid w:val="005F1803"/>
    <w:rsid w:val="005F6D01"/>
    <w:rsid w:val="006029F2"/>
    <w:rsid w:val="00613386"/>
    <w:rsid w:val="00621284"/>
    <w:rsid w:val="00626316"/>
    <w:rsid w:val="006320A1"/>
    <w:rsid w:val="00634C93"/>
    <w:rsid w:val="0064147A"/>
    <w:rsid w:val="00647EAA"/>
    <w:rsid w:val="00656797"/>
    <w:rsid w:val="00663EAA"/>
    <w:rsid w:val="00667BA8"/>
    <w:rsid w:val="006769DF"/>
    <w:rsid w:val="0068009C"/>
    <w:rsid w:val="006875A1"/>
    <w:rsid w:val="006879A3"/>
    <w:rsid w:val="00690EEE"/>
    <w:rsid w:val="006A7106"/>
    <w:rsid w:val="006B259E"/>
    <w:rsid w:val="006C2529"/>
    <w:rsid w:val="006C507C"/>
    <w:rsid w:val="006D3664"/>
    <w:rsid w:val="006E6EC9"/>
    <w:rsid w:val="006F2CBA"/>
    <w:rsid w:val="006F33B4"/>
    <w:rsid w:val="00741F3B"/>
    <w:rsid w:val="00751C12"/>
    <w:rsid w:val="00755194"/>
    <w:rsid w:val="00763E26"/>
    <w:rsid w:val="00785E67"/>
    <w:rsid w:val="00793DEA"/>
    <w:rsid w:val="00797C40"/>
    <w:rsid w:val="007A226D"/>
    <w:rsid w:val="007A3771"/>
    <w:rsid w:val="007A60EF"/>
    <w:rsid w:val="007B20D0"/>
    <w:rsid w:val="007B22CE"/>
    <w:rsid w:val="007B56E9"/>
    <w:rsid w:val="007C09BB"/>
    <w:rsid w:val="007C6FB5"/>
    <w:rsid w:val="007E0F7C"/>
    <w:rsid w:val="008011A8"/>
    <w:rsid w:val="00846852"/>
    <w:rsid w:val="008577C9"/>
    <w:rsid w:val="008709C8"/>
    <w:rsid w:val="00875425"/>
    <w:rsid w:val="00877659"/>
    <w:rsid w:val="00883DA7"/>
    <w:rsid w:val="008B0473"/>
    <w:rsid w:val="008C1844"/>
    <w:rsid w:val="008E7C94"/>
    <w:rsid w:val="008F4C3D"/>
    <w:rsid w:val="00905CD6"/>
    <w:rsid w:val="0090744E"/>
    <w:rsid w:val="009302AF"/>
    <w:rsid w:val="00930823"/>
    <w:rsid w:val="00936953"/>
    <w:rsid w:val="00936EBB"/>
    <w:rsid w:val="009376E5"/>
    <w:rsid w:val="0094360F"/>
    <w:rsid w:val="00964283"/>
    <w:rsid w:val="0098780D"/>
    <w:rsid w:val="00987CFA"/>
    <w:rsid w:val="009B1F98"/>
    <w:rsid w:val="009C4080"/>
    <w:rsid w:val="009D4A43"/>
    <w:rsid w:val="00A05FDF"/>
    <w:rsid w:val="00A25F30"/>
    <w:rsid w:val="00A923BC"/>
    <w:rsid w:val="00A96B9E"/>
    <w:rsid w:val="00AA0CD1"/>
    <w:rsid w:val="00AA39AD"/>
    <w:rsid w:val="00AD4CA2"/>
    <w:rsid w:val="00B00048"/>
    <w:rsid w:val="00B04D78"/>
    <w:rsid w:val="00B07AF6"/>
    <w:rsid w:val="00B220F1"/>
    <w:rsid w:val="00B314EE"/>
    <w:rsid w:val="00B56EF4"/>
    <w:rsid w:val="00B7442D"/>
    <w:rsid w:val="00B95F51"/>
    <w:rsid w:val="00B9616B"/>
    <w:rsid w:val="00BA56ED"/>
    <w:rsid w:val="00BB43BD"/>
    <w:rsid w:val="00BD0221"/>
    <w:rsid w:val="00BE5C65"/>
    <w:rsid w:val="00BF702F"/>
    <w:rsid w:val="00C03B03"/>
    <w:rsid w:val="00C042EF"/>
    <w:rsid w:val="00C171B8"/>
    <w:rsid w:val="00C33EE5"/>
    <w:rsid w:val="00C50DC7"/>
    <w:rsid w:val="00C60E54"/>
    <w:rsid w:val="00C64255"/>
    <w:rsid w:val="00C7303C"/>
    <w:rsid w:val="00C82DFE"/>
    <w:rsid w:val="00D03DAE"/>
    <w:rsid w:val="00D05BEA"/>
    <w:rsid w:val="00D17FAF"/>
    <w:rsid w:val="00D26011"/>
    <w:rsid w:val="00D402B6"/>
    <w:rsid w:val="00D52273"/>
    <w:rsid w:val="00D61BFB"/>
    <w:rsid w:val="00D81874"/>
    <w:rsid w:val="00D83A7A"/>
    <w:rsid w:val="00D92854"/>
    <w:rsid w:val="00DA7B21"/>
    <w:rsid w:val="00DB5D25"/>
    <w:rsid w:val="00DB6AA4"/>
    <w:rsid w:val="00DC2A0E"/>
    <w:rsid w:val="00DC2FD5"/>
    <w:rsid w:val="00DC7CA0"/>
    <w:rsid w:val="00DD7C88"/>
    <w:rsid w:val="00DE085B"/>
    <w:rsid w:val="00DF6D34"/>
    <w:rsid w:val="00E13EAC"/>
    <w:rsid w:val="00E209D8"/>
    <w:rsid w:val="00E31013"/>
    <w:rsid w:val="00E3393D"/>
    <w:rsid w:val="00E4321D"/>
    <w:rsid w:val="00E54D92"/>
    <w:rsid w:val="00E8153D"/>
    <w:rsid w:val="00E90144"/>
    <w:rsid w:val="00E9132C"/>
    <w:rsid w:val="00E97D33"/>
    <w:rsid w:val="00EB11E7"/>
    <w:rsid w:val="00EC41EA"/>
    <w:rsid w:val="00EF1465"/>
    <w:rsid w:val="00EF42AF"/>
    <w:rsid w:val="00F0281C"/>
    <w:rsid w:val="00F07C79"/>
    <w:rsid w:val="00F20CEE"/>
    <w:rsid w:val="00F21447"/>
    <w:rsid w:val="00F32FA4"/>
    <w:rsid w:val="00F73F76"/>
    <w:rsid w:val="00F73FBD"/>
    <w:rsid w:val="00F80C15"/>
    <w:rsid w:val="00F81D9A"/>
    <w:rsid w:val="00F834CC"/>
    <w:rsid w:val="00F871D7"/>
    <w:rsid w:val="00F87F95"/>
    <w:rsid w:val="00F9073F"/>
    <w:rsid w:val="00F90EF3"/>
    <w:rsid w:val="00F9359C"/>
    <w:rsid w:val="00FA659A"/>
    <w:rsid w:val="00FD1D32"/>
    <w:rsid w:val="00FE4A3C"/>
    <w:rsid w:val="00FF03E6"/>
    <w:rsid w:val="00FF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A4B"/>
    <w:rPr>
      <w:color w:val="0000FF"/>
      <w:u w:val="single"/>
    </w:rPr>
  </w:style>
  <w:style w:type="character" w:styleId="a4">
    <w:name w:val="Strong"/>
    <w:basedOn w:val="a0"/>
    <w:uiPriority w:val="22"/>
    <w:qFormat/>
    <w:rsid w:val="00F80C15"/>
    <w:rPr>
      <w:b/>
      <w:bCs/>
    </w:rPr>
  </w:style>
  <w:style w:type="character" w:customStyle="1" w:styleId="st">
    <w:name w:val="st"/>
    <w:basedOn w:val="a0"/>
    <w:rsid w:val="00EF42AF"/>
  </w:style>
  <w:style w:type="character" w:styleId="a5">
    <w:name w:val="Emphasis"/>
    <w:basedOn w:val="a0"/>
    <w:uiPriority w:val="20"/>
    <w:qFormat/>
    <w:rsid w:val="00EF42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435A-C2FF-4FC8-9C86-D44D68E7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ONMR</dc:creator>
  <cp:keywords/>
  <dc:description/>
  <cp:lastModifiedBy>ONMR</cp:lastModifiedBy>
  <cp:revision>24</cp:revision>
  <dcterms:created xsi:type="dcterms:W3CDTF">2018-12-19T14:33:00Z</dcterms:created>
  <dcterms:modified xsi:type="dcterms:W3CDTF">2018-12-21T07:05:00Z</dcterms:modified>
</cp:coreProperties>
</file>